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852F" w14:textId="28CBDE44" w:rsidR="007A24CE" w:rsidRPr="00962BAF" w:rsidRDefault="007A24CE" w:rsidP="007A24CE">
      <w:pPr>
        <w:jc w:val="center"/>
        <w:rPr>
          <w:rFonts w:ascii="Arial" w:hAnsi="Arial" w:cs="Arial"/>
          <w:color w:val="3B3838" w:themeColor="background2" w:themeShade="40"/>
          <w:sz w:val="26"/>
          <w:szCs w:val="26"/>
          <w:lang w:val="en-US"/>
        </w:rPr>
      </w:pPr>
      <w:r w:rsidRPr="00962BAF">
        <w:rPr>
          <w:rFonts w:ascii="Arial" w:hAnsi="Arial" w:cs="Arial"/>
          <w:b/>
          <w:bCs/>
          <w:color w:val="AB3437"/>
          <w:sz w:val="26"/>
          <w:szCs w:val="26"/>
          <w:lang w:val="en-US"/>
        </w:rPr>
        <w:t>SUBMISSION OF ABSTRACTS – TEMPLATE</w:t>
      </w:r>
    </w:p>
    <w:p w14:paraId="2A1E675E"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B704E66" w14:textId="74CDBA35" w:rsidR="007A24CE" w:rsidRPr="00962BAF" w:rsidRDefault="007A24CE" w:rsidP="007A24CE">
      <w:pPr>
        <w:spacing w:after="0"/>
        <w:rPr>
          <w:rFonts w:ascii="Arial" w:hAnsi="Arial" w:cs="Arial"/>
          <w:b/>
          <w:bCs/>
          <w:sz w:val="20"/>
          <w:szCs w:val="20"/>
          <w:lang w:val="en-US"/>
        </w:rPr>
      </w:pPr>
      <w:r w:rsidRPr="00962BAF">
        <w:rPr>
          <w:rFonts w:ascii="Arial" w:hAnsi="Arial" w:cs="Arial"/>
          <w:b/>
          <w:bCs/>
          <w:sz w:val="20"/>
          <w:szCs w:val="20"/>
          <w:lang w:val="en-US"/>
        </w:rPr>
        <w:t>DEADLINE FOR SUBMISSION: 1</w:t>
      </w:r>
      <w:r w:rsidR="00741AEA">
        <w:rPr>
          <w:rFonts w:ascii="Arial" w:hAnsi="Arial" w:cs="Arial"/>
          <w:b/>
          <w:bCs/>
          <w:sz w:val="20"/>
          <w:szCs w:val="20"/>
          <w:lang w:val="en-US"/>
        </w:rPr>
        <w:t>6</w:t>
      </w:r>
      <w:r w:rsidRPr="00962BAF">
        <w:rPr>
          <w:rFonts w:ascii="Arial" w:hAnsi="Arial" w:cs="Arial"/>
          <w:b/>
          <w:bCs/>
          <w:sz w:val="20"/>
          <w:szCs w:val="20"/>
          <w:lang w:val="en-US"/>
        </w:rPr>
        <w:t xml:space="preserve"> </w:t>
      </w:r>
      <w:r w:rsidR="00741AEA">
        <w:rPr>
          <w:rFonts w:ascii="Arial" w:hAnsi="Arial" w:cs="Arial"/>
          <w:b/>
          <w:bCs/>
          <w:sz w:val="20"/>
          <w:szCs w:val="20"/>
          <w:lang w:val="en-US"/>
        </w:rPr>
        <w:t>Octo</w:t>
      </w:r>
      <w:r w:rsidRPr="00962BAF">
        <w:rPr>
          <w:rFonts w:ascii="Arial" w:hAnsi="Arial" w:cs="Arial"/>
          <w:b/>
          <w:bCs/>
          <w:sz w:val="20"/>
          <w:szCs w:val="20"/>
          <w:lang w:val="en-US"/>
        </w:rPr>
        <w:t>ber 2023</w:t>
      </w:r>
    </w:p>
    <w:p w14:paraId="4E7C834F"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sz w:val="20"/>
          <w:szCs w:val="20"/>
          <w:lang w:val="en-US"/>
        </w:rPr>
      </w:pPr>
    </w:p>
    <w:p w14:paraId="19C6490A" w14:textId="0B529781"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 xml:space="preserve">To participate in a paper session you must submit an </w:t>
      </w:r>
      <w:r w:rsidR="00534B9D" w:rsidRPr="00962BAF">
        <w:rPr>
          <w:rFonts w:ascii="Arial" w:hAnsi="Arial" w:cs="Arial"/>
          <w:sz w:val="20"/>
          <w:szCs w:val="20"/>
          <w:lang w:val="en-US"/>
        </w:rPr>
        <w:t>extended abstract that</w:t>
      </w:r>
      <w:r w:rsidRPr="00962BAF">
        <w:rPr>
          <w:rFonts w:ascii="Arial" w:hAnsi="Arial" w:cs="Arial"/>
          <w:sz w:val="20"/>
          <w:szCs w:val="20"/>
          <w:lang w:val="en-US"/>
        </w:rPr>
        <w:t xml:space="preserve"> meet</w:t>
      </w:r>
      <w:r w:rsidR="00534B9D" w:rsidRPr="00962BAF">
        <w:rPr>
          <w:rFonts w:ascii="Arial" w:hAnsi="Arial" w:cs="Arial"/>
          <w:sz w:val="20"/>
          <w:szCs w:val="20"/>
          <w:lang w:val="en-US"/>
        </w:rPr>
        <w:t>s</w:t>
      </w:r>
      <w:r w:rsidRPr="00962BAF">
        <w:rPr>
          <w:rFonts w:ascii="Arial" w:hAnsi="Arial" w:cs="Arial"/>
          <w:sz w:val="20"/>
          <w:szCs w:val="20"/>
          <w:lang w:val="en-US"/>
        </w:rPr>
        <w:t xml:space="preserve"> the following guidelines:</w:t>
      </w:r>
    </w:p>
    <w:p w14:paraId="66ECC837" w14:textId="554776C4"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Word file, A4 page (210 x 297 mm)</w:t>
      </w:r>
      <w:r w:rsidR="00294203" w:rsidRPr="00962BAF">
        <w:rPr>
          <w:rFonts w:ascii="Arial" w:hAnsi="Arial" w:cs="Arial"/>
          <w:sz w:val="20"/>
          <w:szCs w:val="20"/>
          <w:lang w:val="en-US"/>
        </w:rPr>
        <w:t>,</w:t>
      </w:r>
      <w:r w:rsidRPr="00962BAF">
        <w:rPr>
          <w:rFonts w:ascii="Arial" w:hAnsi="Arial" w:cs="Arial"/>
          <w:sz w:val="20"/>
          <w:szCs w:val="20"/>
          <w:lang w:val="en-US"/>
        </w:rPr>
        <w:t xml:space="preserve"> portrait, 3cm margins (all), Arial font, size 11, spacing 1.5.</w:t>
      </w:r>
    </w:p>
    <w:p w14:paraId="24C9E00A" w14:textId="6992CFCE"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 xml:space="preserve">First page: </w:t>
      </w:r>
      <w:r w:rsidR="00534B9D" w:rsidRPr="00962BAF">
        <w:rPr>
          <w:rFonts w:ascii="Arial" w:hAnsi="Arial" w:cs="Arial"/>
          <w:sz w:val="20"/>
          <w:szCs w:val="20"/>
          <w:lang w:val="en-US"/>
        </w:rPr>
        <w:t>Include p</w:t>
      </w:r>
      <w:r w:rsidRPr="00962BAF">
        <w:rPr>
          <w:rFonts w:ascii="Arial" w:hAnsi="Arial" w:cs="Arial"/>
          <w:sz w:val="20"/>
          <w:szCs w:val="20"/>
          <w:lang w:val="en-US"/>
        </w:rPr>
        <w:t xml:space="preserve">aper title, </w:t>
      </w:r>
      <w:r w:rsidR="00534B9D" w:rsidRPr="00962BAF">
        <w:rPr>
          <w:rFonts w:ascii="Arial" w:hAnsi="Arial" w:cs="Arial"/>
          <w:sz w:val="20"/>
          <w:szCs w:val="20"/>
          <w:lang w:val="en-US"/>
        </w:rPr>
        <w:t>a</w:t>
      </w:r>
      <w:r w:rsidRPr="00962BAF">
        <w:rPr>
          <w:rFonts w:ascii="Arial" w:hAnsi="Arial" w:cs="Arial"/>
          <w:sz w:val="20"/>
          <w:szCs w:val="20"/>
          <w:lang w:val="en-US"/>
        </w:rPr>
        <w:t>uthor</w:t>
      </w:r>
      <w:r w:rsidR="00534B9D" w:rsidRPr="00962BAF">
        <w:rPr>
          <w:rFonts w:ascii="Arial" w:hAnsi="Arial" w:cs="Arial"/>
          <w:sz w:val="20"/>
          <w:szCs w:val="20"/>
          <w:lang w:val="en-US"/>
        </w:rPr>
        <w:t xml:space="preserve"> name</w:t>
      </w:r>
      <w:r w:rsidRPr="00962BAF">
        <w:rPr>
          <w:rFonts w:ascii="Arial" w:hAnsi="Arial" w:cs="Arial"/>
          <w:sz w:val="20"/>
          <w:szCs w:val="20"/>
          <w:lang w:val="en-US"/>
        </w:rPr>
        <w:t>(s)</w:t>
      </w:r>
      <w:r w:rsidR="00534B9D" w:rsidRPr="00962BAF">
        <w:rPr>
          <w:rFonts w:ascii="Arial" w:hAnsi="Arial" w:cs="Arial"/>
          <w:sz w:val="20"/>
          <w:szCs w:val="20"/>
          <w:lang w:val="en-US"/>
        </w:rPr>
        <w:t xml:space="preserve"> and</w:t>
      </w:r>
      <w:r w:rsidRPr="00962BAF">
        <w:rPr>
          <w:rFonts w:ascii="Arial" w:hAnsi="Arial" w:cs="Arial"/>
          <w:sz w:val="20"/>
          <w:szCs w:val="20"/>
          <w:lang w:val="en-US"/>
        </w:rPr>
        <w:t xml:space="preserve"> </w:t>
      </w:r>
      <w:r w:rsidR="00534B9D" w:rsidRPr="00962BAF">
        <w:rPr>
          <w:rFonts w:ascii="Arial" w:hAnsi="Arial" w:cs="Arial"/>
          <w:sz w:val="20"/>
          <w:szCs w:val="20"/>
          <w:lang w:val="en-US"/>
        </w:rPr>
        <w:t>a</w:t>
      </w:r>
      <w:r w:rsidRPr="00962BAF">
        <w:rPr>
          <w:rFonts w:ascii="Arial" w:hAnsi="Arial" w:cs="Arial"/>
          <w:sz w:val="20"/>
          <w:szCs w:val="20"/>
          <w:lang w:val="en-US"/>
        </w:rPr>
        <w:t>ffiliation(s)</w:t>
      </w:r>
      <w:r w:rsidR="00534B9D" w:rsidRPr="00962BAF">
        <w:rPr>
          <w:rFonts w:ascii="Arial" w:hAnsi="Arial" w:cs="Arial"/>
          <w:sz w:val="20"/>
          <w:szCs w:val="20"/>
          <w:lang w:val="en-US"/>
        </w:rPr>
        <w:t>,</w:t>
      </w:r>
      <w:r w:rsidRPr="00962BAF">
        <w:rPr>
          <w:rFonts w:ascii="Arial" w:hAnsi="Arial" w:cs="Arial"/>
          <w:sz w:val="20"/>
          <w:szCs w:val="20"/>
          <w:lang w:val="en-US"/>
        </w:rPr>
        <w:t xml:space="preserve"> and </w:t>
      </w:r>
      <w:r w:rsidR="00534B9D" w:rsidRPr="00962BAF">
        <w:rPr>
          <w:rFonts w:ascii="Arial" w:hAnsi="Arial" w:cs="Arial"/>
          <w:sz w:val="20"/>
          <w:szCs w:val="20"/>
          <w:lang w:val="en-US"/>
        </w:rPr>
        <w:t xml:space="preserve">specify </w:t>
      </w:r>
      <w:r w:rsidRPr="00962BAF">
        <w:rPr>
          <w:rFonts w:ascii="Arial" w:hAnsi="Arial" w:cs="Arial"/>
          <w:sz w:val="20"/>
          <w:szCs w:val="20"/>
          <w:lang w:val="en-US"/>
        </w:rPr>
        <w:t xml:space="preserve">which of the </w:t>
      </w:r>
      <w:r w:rsidR="00534B9D" w:rsidRPr="00962BAF">
        <w:rPr>
          <w:rFonts w:ascii="Arial" w:hAnsi="Arial" w:cs="Arial"/>
          <w:sz w:val="20"/>
          <w:szCs w:val="20"/>
          <w:lang w:val="en-US"/>
        </w:rPr>
        <w:t>c</w:t>
      </w:r>
      <w:r w:rsidRPr="00962BAF">
        <w:rPr>
          <w:rFonts w:ascii="Arial" w:hAnsi="Arial" w:cs="Arial"/>
          <w:sz w:val="20"/>
          <w:szCs w:val="20"/>
          <w:lang w:val="en-US"/>
        </w:rPr>
        <w:t xml:space="preserve">onference </w:t>
      </w:r>
      <w:r w:rsidR="00534B9D" w:rsidRPr="00962BAF">
        <w:rPr>
          <w:rFonts w:ascii="Arial" w:hAnsi="Arial" w:cs="Arial"/>
          <w:sz w:val="20"/>
          <w:szCs w:val="20"/>
          <w:lang w:val="en-US"/>
        </w:rPr>
        <w:t>t</w:t>
      </w:r>
      <w:r w:rsidRPr="00962BAF">
        <w:rPr>
          <w:rFonts w:ascii="Arial" w:hAnsi="Arial" w:cs="Arial"/>
          <w:sz w:val="20"/>
          <w:szCs w:val="20"/>
          <w:lang w:val="en-US"/>
        </w:rPr>
        <w:t xml:space="preserve">hemes </w:t>
      </w:r>
      <w:r w:rsidR="00534B9D" w:rsidRPr="00962BAF">
        <w:rPr>
          <w:rFonts w:ascii="Arial" w:hAnsi="Arial" w:cs="Arial"/>
          <w:sz w:val="20"/>
          <w:szCs w:val="20"/>
          <w:lang w:val="en-US"/>
        </w:rPr>
        <w:t>the abstract engages</w:t>
      </w:r>
      <w:r w:rsidRPr="00962BAF">
        <w:rPr>
          <w:rFonts w:ascii="Arial" w:hAnsi="Arial" w:cs="Arial"/>
          <w:sz w:val="20"/>
          <w:szCs w:val="20"/>
          <w:lang w:val="en-US"/>
        </w:rPr>
        <w:t>.</w:t>
      </w:r>
    </w:p>
    <w:p w14:paraId="6FA4B559" w14:textId="509CC2FD"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 xml:space="preserve">Second page: </w:t>
      </w:r>
      <w:r w:rsidR="00534B9D" w:rsidRPr="00962BAF">
        <w:rPr>
          <w:rFonts w:ascii="Arial" w:hAnsi="Arial" w:cs="Arial"/>
          <w:sz w:val="20"/>
          <w:szCs w:val="20"/>
          <w:lang w:val="en-US"/>
        </w:rPr>
        <w:t>Provide</w:t>
      </w:r>
      <w:r w:rsidRPr="00962BAF">
        <w:rPr>
          <w:rFonts w:ascii="Arial" w:hAnsi="Arial" w:cs="Arial"/>
          <w:sz w:val="20"/>
          <w:szCs w:val="20"/>
          <w:lang w:val="en-US"/>
        </w:rPr>
        <w:t xml:space="preserve"> </w:t>
      </w:r>
      <w:r w:rsidR="00534B9D" w:rsidRPr="00962BAF">
        <w:rPr>
          <w:rFonts w:ascii="Arial" w:hAnsi="Arial" w:cs="Arial"/>
          <w:sz w:val="20"/>
          <w:szCs w:val="20"/>
          <w:lang w:val="en-US"/>
        </w:rPr>
        <w:t>an</w:t>
      </w:r>
      <w:r w:rsidRPr="00962BAF">
        <w:rPr>
          <w:rFonts w:ascii="Arial" w:hAnsi="Arial" w:cs="Arial"/>
          <w:sz w:val="20"/>
          <w:szCs w:val="20"/>
          <w:lang w:val="en-US"/>
        </w:rPr>
        <w:t xml:space="preserve"> </w:t>
      </w:r>
      <w:r w:rsidR="00534B9D" w:rsidRPr="00962BAF">
        <w:rPr>
          <w:rFonts w:ascii="Arial" w:hAnsi="Arial" w:cs="Arial"/>
          <w:sz w:val="20"/>
          <w:szCs w:val="20"/>
          <w:lang w:val="en-US"/>
        </w:rPr>
        <w:t>extended abstract of between 1,500 and 2,000 words</w:t>
      </w:r>
      <w:r w:rsidRPr="00962BAF">
        <w:rPr>
          <w:rFonts w:ascii="Arial" w:hAnsi="Arial" w:cs="Arial"/>
          <w:sz w:val="20"/>
          <w:szCs w:val="20"/>
          <w:lang w:val="en-US"/>
        </w:rPr>
        <w:t>, in English</w:t>
      </w:r>
      <w:r w:rsidR="00643082" w:rsidRPr="00962BAF">
        <w:rPr>
          <w:rFonts w:ascii="Arial" w:hAnsi="Arial" w:cs="Arial"/>
          <w:sz w:val="20"/>
          <w:szCs w:val="20"/>
          <w:lang w:val="en-US"/>
        </w:rPr>
        <w:t>, Portuguese</w:t>
      </w:r>
      <w:r w:rsidRPr="00962BAF">
        <w:rPr>
          <w:rFonts w:ascii="Arial" w:hAnsi="Arial" w:cs="Arial"/>
          <w:sz w:val="20"/>
          <w:szCs w:val="20"/>
          <w:lang w:val="en-US"/>
        </w:rPr>
        <w:t xml:space="preserve"> or Spanish</w:t>
      </w:r>
      <w:r w:rsidR="00534B9D" w:rsidRPr="00962BAF">
        <w:rPr>
          <w:rFonts w:ascii="Arial" w:hAnsi="Arial" w:cs="Arial"/>
          <w:sz w:val="20"/>
          <w:szCs w:val="20"/>
          <w:lang w:val="en-US"/>
        </w:rPr>
        <w:t>. The text should include</w:t>
      </w:r>
      <w:r w:rsidRPr="00962BAF">
        <w:rPr>
          <w:rFonts w:ascii="Arial" w:hAnsi="Arial" w:cs="Arial"/>
          <w:sz w:val="20"/>
          <w:szCs w:val="20"/>
          <w:lang w:val="en-US"/>
        </w:rPr>
        <w:t xml:space="preserve"> </w:t>
      </w:r>
      <w:r w:rsidR="00534B9D" w:rsidRPr="00962BAF">
        <w:rPr>
          <w:rFonts w:ascii="Arial" w:hAnsi="Arial" w:cs="Arial"/>
          <w:sz w:val="20"/>
          <w:szCs w:val="20"/>
          <w:lang w:val="en-US"/>
        </w:rPr>
        <w:t xml:space="preserve">the </w:t>
      </w:r>
      <w:r w:rsidRPr="00962BAF">
        <w:rPr>
          <w:rFonts w:ascii="Arial" w:hAnsi="Arial" w:cs="Arial"/>
          <w:sz w:val="20"/>
          <w:szCs w:val="20"/>
          <w:lang w:val="en-US"/>
        </w:rPr>
        <w:t>objectives, methodology, results (partial or final)</w:t>
      </w:r>
      <w:r w:rsidR="00534B9D" w:rsidRPr="00962BAF">
        <w:rPr>
          <w:rFonts w:ascii="Arial" w:hAnsi="Arial" w:cs="Arial"/>
          <w:sz w:val="20"/>
          <w:szCs w:val="20"/>
          <w:lang w:val="en-US"/>
        </w:rPr>
        <w:t xml:space="preserve"> and</w:t>
      </w:r>
      <w:r w:rsidRPr="00962BAF">
        <w:rPr>
          <w:rFonts w:ascii="Arial" w:hAnsi="Arial" w:cs="Arial"/>
          <w:sz w:val="20"/>
          <w:szCs w:val="20"/>
          <w:lang w:val="en-US"/>
        </w:rPr>
        <w:t xml:space="preserve"> contribution to </w:t>
      </w:r>
      <w:r w:rsidR="00534B9D" w:rsidRPr="00962BAF">
        <w:rPr>
          <w:rFonts w:ascii="Arial" w:hAnsi="Arial" w:cs="Arial"/>
          <w:sz w:val="20"/>
          <w:szCs w:val="20"/>
          <w:lang w:val="en-US"/>
        </w:rPr>
        <w:t xml:space="preserve">the objectives SOPAPO II </w:t>
      </w:r>
      <w:r w:rsidRPr="00962BAF">
        <w:rPr>
          <w:rFonts w:ascii="Arial" w:hAnsi="Arial" w:cs="Arial"/>
          <w:sz w:val="20"/>
          <w:szCs w:val="20"/>
          <w:lang w:val="en-US"/>
        </w:rPr>
        <w:t xml:space="preserve">and </w:t>
      </w:r>
      <w:r w:rsidR="00534B9D" w:rsidRPr="00962BAF">
        <w:rPr>
          <w:rFonts w:ascii="Arial" w:hAnsi="Arial" w:cs="Arial"/>
          <w:sz w:val="20"/>
          <w:szCs w:val="20"/>
          <w:lang w:val="en-US"/>
        </w:rPr>
        <w:t xml:space="preserve">to </w:t>
      </w:r>
      <w:r w:rsidRPr="00962BAF">
        <w:rPr>
          <w:rFonts w:ascii="Arial" w:hAnsi="Arial" w:cs="Arial"/>
          <w:sz w:val="20"/>
          <w:szCs w:val="20"/>
          <w:lang w:val="en-US"/>
        </w:rPr>
        <w:t xml:space="preserve">the </w:t>
      </w:r>
      <w:r w:rsidR="00534B9D" w:rsidRPr="00962BAF">
        <w:rPr>
          <w:rFonts w:ascii="Arial" w:hAnsi="Arial" w:cs="Arial"/>
          <w:sz w:val="20"/>
          <w:szCs w:val="20"/>
          <w:lang w:val="en-US"/>
        </w:rPr>
        <w:t>relevant conference theme</w:t>
      </w:r>
      <w:r w:rsidRPr="00962BAF">
        <w:rPr>
          <w:rFonts w:ascii="Arial" w:hAnsi="Arial" w:cs="Arial"/>
          <w:sz w:val="20"/>
          <w:szCs w:val="20"/>
          <w:lang w:val="en-US"/>
        </w:rPr>
        <w:t>.</w:t>
      </w:r>
    </w:p>
    <w:p w14:paraId="1CCE0FBF" w14:textId="7EC495AF"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The work may include tables, charts, graphs and illustrations, as long as the file does not exceed 3 MB.</w:t>
      </w:r>
    </w:p>
    <w:p w14:paraId="283EC1F8" w14:textId="55866987"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 xml:space="preserve">The abstracts will be </w:t>
      </w:r>
      <w:r w:rsidR="00534B9D" w:rsidRPr="00962BAF">
        <w:rPr>
          <w:rFonts w:ascii="Arial" w:hAnsi="Arial" w:cs="Arial"/>
          <w:sz w:val="20"/>
          <w:szCs w:val="20"/>
          <w:lang w:val="en-US"/>
        </w:rPr>
        <w:t>review</w:t>
      </w:r>
      <w:r w:rsidRPr="00962BAF">
        <w:rPr>
          <w:rFonts w:ascii="Arial" w:hAnsi="Arial" w:cs="Arial"/>
          <w:sz w:val="20"/>
          <w:szCs w:val="20"/>
          <w:lang w:val="en-US"/>
        </w:rPr>
        <w:t xml:space="preserve"> and selected</w:t>
      </w:r>
      <w:r w:rsidR="00534B9D" w:rsidRPr="00962BAF">
        <w:rPr>
          <w:rFonts w:ascii="Arial" w:hAnsi="Arial" w:cs="Arial"/>
          <w:sz w:val="20"/>
          <w:szCs w:val="20"/>
          <w:lang w:val="en-US"/>
        </w:rPr>
        <w:t xml:space="preserve"> via blind review</w:t>
      </w:r>
      <w:r w:rsidRPr="00962BAF">
        <w:rPr>
          <w:rFonts w:ascii="Arial" w:hAnsi="Arial" w:cs="Arial"/>
          <w:sz w:val="20"/>
          <w:szCs w:val="20"/>
          <w:lang w:val="en-US"/>
        </w:rPr>
        <w:t xml:space="preserve"> by a </w:t>
      </w:r>
      <w:r w:rsidR="00534B9D" w:rsidRPr="00962BAF">
        <w:rPr>
          <w:rFonts w:ascii="Arial" w:hAnsi="Arial" w:cs="Arial"/>
          <w:sz w:val="20"/>
          <w:szCs w:val="20"/>
          <w:lang w:val="en-US"/>
        </w:rPr>
        <w:t>s</w:t>
      </w:r>
      <w:r w:rsidRPr="00962BAF">
        <w:rPr>
          <w:rFonts w:ascii="Arial" w:hAnsi="Arial" w:cs="Arial"/>
          <w:sz w:val="20"/>
          <w:szCs w:val="20"/>
          <w:lang w:val="en-US"/>
        </w:rPr>
        <w:t xml:space="preserve">cientific </w:t>
      </w:r>
      <w:r w:rsidR="00534B9D" w:rsidRPr="00962BAF">
        <w:rPr>
          <w:rFonts w:ascii="Arial" w:hAnsi="Arial" w:cs="Arial"/>
          <w:sz w:val="20"/>
          <w:szCs w:val="20"/>
          <w:lang w:val="en-US"/>
        </w:rPr>
        <w:t>c</w:t>
      </w:r>
      <w:r w:rsidRPr="00962BAF">
        <w:rPr>
          <w:rFonts w:ascii="Arial" w:hAnsi="Arial" w:cs="Arial"/>
          <w:sz w:val="20"/>
          <w:szCs w:val="20"/>
          <w:lang w:val="en-US"/>
        </w:rPr>
        <w:t xml:space="preserve">ommittee. </w:t>
      </w:r>
      <w:r w:rsidR="00534B9D" w:rsidRPr="00962BAF">
        <w:rPr>
          <w:rFonts w:ascii="Arial" w:hAnsi="Arial" w:cs="Arial"/>
          <w:sz w:val="20"/>
          <w:szCs w:val="20"/>
          <w:lang w:val="en-US"/>
        </w:rPr>
        <w:t>Authors will c</w:t>
      </w:r>
      <w:r w:rsidRPr="00962BAF">
        <w:rPr>
          <w:rFonts w:ascii="Arial" w:hAnsi="Arial" w:cs="Arial"/>
          <w:sz w:val="20"/>
          <w:szCs w:val="20"/>
          <w:lang w:val="en-US"/>
        </w:rPr>
        <w:t>onfirm</w:t>
      </w:r>
      <w:r w:rsidR="00534B9D" w:rsidRPr="00962BAF">
        <w:rPr>
          <w:rFonts w:ascii="Arial" w:hAnsi="Arial" w:cs="Arial"/>
          <w:sz w:val="20"/>
          <w:szCs w:val="20"/>
          <w:lang w:val="en-US"/>
        </w:rPr>
        <w:t xml:space="preserve"> their</w:t>
      </w:r>
      <w:r w:rsidRPr="00962BAF">
        <w:rPr>
          <w:rFonts w:ascii="Arial" w:hAnsi="Arial" w:cs="Arial"/>
          <w:sz w:val="20"/>
          <w:szCs w:val="20"/>
          <w:lang w:val="en-US"/>
        </w:rPr>
        <w:t xml:space="preserve"> participation </w:t>
      </w:r>
      <w:r w:rsidR="00534B9D" w:rsidRPr="00962BAF">
        <w:rPr>
          <w:rFonts w:ascii="Arial" w:hAnsi="Arial" w:cs="Arial"/>
          <w:sz w:val="20"/>
          <w:szCs w:val="20"/>
          <w:lang w:val="en-US"/>
        </w:rPr>
        <w:t>by</w:t>
      </w:r>
      <w:r w:rsidRPr="00962BAF">
        <w:rPr>
          <w:rFonts w:ascii="Arial" w:hAnsi="Arial" w:cs="Arial"/>
          <w:sz w:val="20"/>
          <w:szCs w:val="20"/>
          <w:lang w:val="en-US"/>
        </w:rPr>
        <w:t xml:space="preserve"> regist</w:t>
      </w:r>
      <w:r w:rsidR="00534B9D" w:rsidRPr="00962BAF">
        <w:rPr>
          <w:rFonts w:ascii="Arial" w:hAnsi="Arial" w:cs="Arial"/>
          <w:sz w:val="20"/>
          <w:szCs w:val="20"/>
          <w:lang w:val="en-US"/>
        </w:rPr>
        <w:t>ering</w:t>
      </w:r>
      <w:r w:rsidRPr="00962BAF">
        <w:rPr>
          <w:rFonts w:ascii="Arial" w:hAnsi="Arial" w:cs="Arial"/>
          <w:sz w:val="20"/>
          <w:szCs w:val="20"/>
          <w:lang w:val="en-US"/>
        </w:rPr>
        <w:t xml:space="preserve"> </w:t>
      </w:r>
      <w:r w:rsidR="00534B9D" w:rsidRPr="00962BAF">
        <w:rPr>
          <w:rFonts w:ascii="Arial" w:hAnsi="Arial" w:cs="Arial"/>
          <w:sz w:val="20"/>
          <w:szCs w:val="20"/>
          <w:lang w:val="en-US"/>
        </w:rPr>
        <w:t>before the deadline</w:t>
      </w:r>
      <w:r w:rsidR="00F232A2" w:rsidRPr="00962BAF">
        <w:rPr>
          <w:rFonts w:ascii="Arial" w:hAnsi="Arial" w:cs="Arial"/>
          <w:sz w:val="20"/>
          <w:szCs w:val="20"/>
          <w:lang w:val="en-US"/>
        </w:rPr>
        <w:t xml:space="preserve"> specified in the conference timetable</w:t>
      </w:r>
      <w:r w:rsidRPr="00962BAF">
        <w:rPr>
          <w:rFonts w:ascii="Arial" w:hAnsi="Arial" w:cs="Arial"/>
          <w:sz w:val="20"/>
          <w:szCs w:val="20"/>
          <w:lang w:val="en-US"/>
        </w:rPr>
        <w:t xml:space="preserve">. </w:t>
      </w:r>
      <w:r w:rsidR="00F232A2" w:rsidRPr="00962BAF">
        <w:rPr>
          <w:rFonts w:ascii="Arial" w:hAnsi="Arial" w:cs="Arial"/>
          <w:sz w:val="20"/>
          <w:szCs w:val="20"/>
          <w:lang w:val="en-US"/>
        </w:rPr>
        <w:t>A</w:t>
      </w:r>
      <w:r w:rsidRPr="00962BAF">
        <w:rPr>
          <w:rFonts w:ascii="Arial" w:hAnsi="Arial" w:cs="Arial"/>
          <w:sz w:val="20"/>
          <w:szCs w:val="20"/>
          <w:lang w:val="en-US"/>
        </w:rPr>
        <w:t xml:space="preserve">ccepted abstracts, at least one of </w:t>
      </w:r>
      <w:r w:rsidR="00F232A2" w:rsidRPr="00962BAF">
        <w:rPr>
          <w:rFonts w:ascii="Arial" w:hAnsi="Arial" w:cs="Arial"/>
          <w:sz w:val="20"/>
          <w:szCs w:val="20"/>
          <w:lang w:val="en-US"/>
        </w:rPr>
        <w:t>whose</w:t>
      </w:r>
      <w:r w:rsidRPr="00962BAF">
        <w:rPr>
          <w:rFonts w:ascii="Arial" w:hAnsi="Arial" w:cs="Arial"/>
          <w:sz w:val="20"/>
          <w:szCs w:val="20"/>
          <w:lang w:val="en-US"/>
        </w:rPr>
        <w:t xml:space="preserve"> authors registered </w:t>
      </w:r>
      <w:r w:rsidR="00F232A2" w:rsidRPr="00962BAF">
        <w:rPr>
          <w:rFonts w:ascii="Arial" w:hAnsi="Arial" w:cs="Arial"/>
          <w:sz w:val="20"/>
          <w:szCs w:val="20"/>
          <w:lang w:val="en-US"/>
        </w:rPr>
        <w:t>for</w:t>
      </w:r>
      <w:r w:rsidRPr="00962BAF">
        <w:rPr>
          <w:rFonts w:ascii="Arial" w:hAnsi="Arial" w:cs="Arial"/>
          <w:sz w:val="20"/>
          <w:szCs w:val="20"/>
          <w:lang w:val="en-US"/>
        </w:rPr>
        <w:t xml:space="preserve"> the event, will be published in the annals of the Colloquium. Each work may have </w:t>
      </w:r>
      <w:r w:rsidR="00F232A2" w:rsidRPr="00962BAF">
        <w:rPr>
          <w:rFonts w:ascii="Arial" w:hAnsi="Arial" w:cs="Arial"/>
          <w:sz w:val="20"/>
          <w:szCs w:val="20"/>
          <w:lang w:val="en-US"/>
        </w:rPr>
        <w:t xml:space="preserve">na author and </w:t>
      </w:r>
      <w:r w:rsidRPr="00962BAF">
        <w:rPr>
          <w:rFonts w:ascii="Arial" w:hAnsi="Arial" w:cs="Arial"/>
          <w:sz w:val="20"/>
          <w:szCs w:val="20"/>
          <w:lang w:val="en-US"/>
        </w:rPr>
        <w:t>up to two co-authors.</w:t>
      </w:r>
    </w:p>
    <w:p w14:paraId="0AA407AF" w14:textId="272E72CA" w:rsidR="007A24CE" w:rsidRPr="00962BAF"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962BAF">
        <w:rPr>
          <w:rFonts w:ascii="Arial" w:hAnsi="Arial" w:cs="Arial"/>
          <w:sz w:val="20"/>
          <w:szCs w:val="20"/>
          <w:lang w:val="en-US"/>
        </w:rPr>
        <w:t xml:space="preserve">Authors will receive a notification of acceptance </w:t>
      </w:r>
      <w:r w:rsidR="00F232A2" w:rsidRPr="00962BAF">
        <w:rPr>
          <w:rFonts w:ascii="Arial" w:hAnsi="Arial" w:cs="Arial"/>
          <w:sz w:val="20"/>
          <w:szCs w:val="20"/>
          <w:lang w:val="en-US"/>
        </w:rPr>
        <w:t>via</w:t>
      </w:r>
      <w:r w:rsidRPr="00962BAF">
        <w:rPr>
          <w:rFonts w:ascii="Arial" w:hAnsi="Arial" w:cs="Arial"/>
          <w:sz w:val="20"/>
          <w:szCs w:val="20"/>
          <w:lang w:val="en-US"/>
        </w:rPr>
        <w:t xml:space="preserve"> the event website, </w:t>
      </w:r>
      <w:r w:rsidR="00F232A2" w:rsidRPr="00962BAF">
        <w:rPr>
          <w:rFonts w:ascii="Arial" w:hAnsi="Arial" w:cs="Arial"/>
          <w:sz w:val="20"/>
          <w:szCs w:val="20"/>
          <w:lang w:val="en-US"/>
        </w:rPr>
        <w:t>on the</w:t>
      </w:r>
      <w:r w:rsidRPr="00962BAF">
        <w:rPr>
          <w:rFonts w:ascii="Arial" w:hAnsi="Arial" w:cs="Arial"/>
          <w:sz w:val="20"/>
          <w:szCs w:val="20"/>
          <w:lang w:val="en-US"/>
        </w:rPr>
        <w:t xml:space="preserve"> dat</w:t>
      </w:r>
      <w:r w:rsidR="00F232A2" w:rsidRPr="00962BAF">
        <w:rPr>
          <w:rFonts w:ascii="Arial" w:hAnsi="Arial" w:cs="Arial"/>
          <w:sz w:val="20"/>
          <w:szCs w:val="20"/>
          <w:lang w:val="en-US"/>
        </w:rPr>
        <w:t>e</w:t>
      </w:r>
      <w:r w:rsidRPr="00962BAF">
        <w:rPr>
          <w:rFonts w:ascii="Arial" w:hAnsi="Arial" w:cs="Arial"/>
          <w:sz w:val="20"/>
          <w:szCs w:val="20"/>
          <w:lang w:val="en-US"/>
        </w:rPr>
        <w:t xml:space="preserve"> specified in the </w:t>
      </w:r>
      <w:r w:rsidR="00F232A2" w:rsidRPr="00962BAF">
        <w:rPr>
          <w:rFonts w:ascii="Arial" w:hAnsi="Arial" w:cs="Arial"/>
          <w:sz w:val="20"/>
          <w:szCs w:val="20"/>
          <w:lang w:val="en-US"/>
        </w:rPr>
        <w:t>conference timetable on the submissions page</w:t>
      </w:r>
      <w:r w:rsidRPr="00962BAF">
        <w:rPr>
          <w:rFonts w:ascii="Arial" w:hAnsi="Arial" w:cs="Arial"/>
          <w:sz w:val="20"/>
          <w:szCs w:val="20"/>
          <w:lang w:val="en-US"/>
        </w:rPr>
        <w:t xml:space="preserve"> (</w:t>
      </w:r>
      <w:hyperlink r:id="rId8" w:history="1">
        <w:r w:rsidR="00F232A2" w:rsidRPr="00962BAF">
          <w:rPr>
            <w:rStyle w:val="Hyperlink"/>
            <w:rFonts w:ascii="Arial" w:hAnsi="Arial" w:cs="Arial"/>
            <w:color w:val="auto"/>
            <w:sz w:val="20"/>
            <w:szCs w:val="20"/>
            <w:lang w:val="en-US"/>
          </w:rPr>
          <w:t>https://lep-ufpe.com.br/sopapo</w:t>
        </w:r>
      </w:hyperlink>
      <w:r w:rsidRPr="00962BAF">
        <w:rPr>
          <w:rFonts w:ascii="Arial" w:hAnsi="Arial" w:cs="Arial"/>
          <w:sz w:val="20"/>
          <w:szCs w:val="20"/>
          <w:lang w:val="en-US"/>
        </w:rPr>
        <w:t>).</w:t>
      </w:r>
    </w:p>
    <w:p w14:paraId="51C78E14"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sz w:val="20"/>
          <w:szCs w:val="20"/>
          <w:lang w:val="en-US"/>
        </w:rPr>
      </w:pPr>
    </w:p>
    <w:p w14:paraId="6FA2765F"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7B6B67D8" w14:textId="77777777" w:rsidR="00F232A2" w:rsidRPr="00962BAF" w:rsidRDefault="00F232A2">
      <w:pPr>
        <w:rPr>
          <w:rFonts w:ascii="Arial" w:hAnsi="Arial" w:cs="Arial"/>
          <w:color w:val="3B3838" w:themeColor="background2" w:themeShade="40"/>
          <w:sz w:val="20"/>
          <w:szCs w:val="20"/>
          <w:lang w:val="en-US"/>
        </w:rPr>
      </w:pPr>
      <w:r w:rsidRPr="00962BAF">
        <w:rPr>
          <w:rFonts w:ascii="Arial" w:hAnsi="Arial" w:cs="Arial"/>
          <w:color w:val="3B3838" w:themeColor="background2" w:themeShade="40"/>
          <w:sz w:val="20"/>
          <w:szCs w:val="20"/>
          <w:lang w:val="en-US"/>
        </w:rPr>
        <w:br w:type="page"/>
      </w:r>
    </w:p>
    <w:p w14:paraId="3052DF0E" w14:textId="23F4482D" w:rsidR="00F232A2" w:rsidRPr="00F232A2" w:rsidRDefault="00F232A2" w:rsidP="00F232A2">
      <w:pPr>
        <w:pBdr>
          <w:top w:val="nil"/>
          <w:left w:val="nil"/>
          <w:bottom w:val="nil"/>
          <w:right w:val="nil"/>
          <w:between w:val="nil"/>
          <w:bar w:val="nil"/>
        </w:pBdr>
        <w:tabs>
          <w:tab w:val="left" w:pos="567"/>
        </w:tabs>
        <w:suppressAutoHyphens/>
        <w:spacing w:before="240" w:line="276" w:lineRule="auto"/>
        <w:rPr>
          <w:rFonts w:ascii="Arial" w:eastAsia="Arial Unicode MS" w:hAnsi="Arial" w:cs="Arial"/>
          <w:b/>
          <w:color w:val="000000"/>
          <w:kern w:val="1"/>
          <w:sz w:val="24"/>
          <w:szCs w:val="24"/>
          <w:u w:color="000000"/>
          <w:bdr w:val="nil"/>
          <w:lang w:val="pt-PT" w:eastAsia="pt-BR"/>
        </w:rPr>
      </w:pPr>
      <w:r w:rsidRPr="00F232A2">
        <w:rPr>
          <w:rFonts w:ascii="Arial" w:eastAsia="Arial Unicode MS" w:hAnsi="Arial" w:cs="Arial"/>
          <w:b/>
          <w:color w:val="000000"/>
          <w:kern w:val="1"/>
          <w:sz w:val="24"/>
          <w:szCs w:val="24"/>
          <w:u w:color="000000"/>
          <w:bdr w:val="nil"/>
          <w:lang w:val="pt-PT" w:eastAsia="pt-BR"/>
        </w:rPr>
        <w:lastRenderedPageBreak/>
        <w:t>Title in English: subtitle</w:t>
      </w:r>
    </w:p>
    <w:p w14:paraId="46A403F0" w14:textId="5FF4E36C" w:rsidR="007A24CE" w:rsidRPr="00F232A2" w:rsidRDefault="007A24CE" w:rsidP="00F232A2">
      <w:pPr>
        <w:pBdr>
          <w:top w:val="nil"/>
          <w:left w:val="nil"/>
          <w:bottom w:val="nil"/>
          <w:right w:val="nil"/>
          <w:between w:val="nil"/>
          <w:bar w:val="nil"/>
        </w:pBdr>
        <w:tabs>
          <w:tab w:val="left" w:pos="567"/>
        </w:tabs>
        <w:suppressAutoHyphens/>
        <w:spacing w:before="240" w:line="276" w:lineRule="auto"/>
        <w:rPr>
          <w:rFonts w:ascii="Arial" w:eastAsia="Arial Unicode MS" w:hAnsi="Arial" w:cs="Arial"/>
          <w:bCs/>
          <w:i/>
          <w:iCs/>
          <w:color w:val="000000"/>
          <w:kern w:val="1"/>
          <w:sz w:val="24"/>
          <w:szCs w:val="24"/>
          <w:u w:color="000000"/>
          <w:bdr w:val="nil"/>
          <w:lang w:val="pt-PT" w:eastAsia="pt-BR"/>
        </w:rPr>
      </w:pPr>
      <w:r w:rsidRPr="00F232A2">
        <w:rPr>
          <w:rFonts w:ascii="Arial" w:eastAsia="Arial Unicode MS" w:hAnsi="Arial" w:cs="Arial"/>
          <w:bCs/>
          <w:i/>
          <w:iCs/>
          <w:color w:val="000000"/>
          <w:kern w:val="1"/>
          <w:sz w:val="24"/>
          <w:szCs w:val="24"/>
          <w:u w:color="000000"/>
          <w:bdr w:val="nil"/>
          <w:lang w:val="pt-PT" w:eastAsia="pt-BR"/>
        </w:rPr>
        <w:t>T</w:t>
      </w:r>
      <w:r w:rsidR="00F232A2" w:rsidRPr="00F232A2">
        <w:rPr>
          <w:rFonts w:ascii="Arial" w:eastAsia="Arial Unicode MS" w:hAnsi="Arial" w:cs="Arial"/>
          <w:bCs/>
          <w:i/>
          <w:iCs/>
          <w:color w:val="000000"/>
          <w:kern w:val="1"/>
          <w:sz w:val="24"/>
          <w:szCs w:val="24"/>
          <w:u w:color="000000"/>
          <w:bdr w:val="nil"/>
          <w:lang w:val="pt-PT" w:eastAsia="pt-BR"/>
        </w:rPr>
        <w:t>ítu</w:t>
      </w:r>
      <w:r w:rsidRPr="00F232A2">
        <w:rPr>
          <w:rFonts w:ascii="Arial" w:eastAsia="Arial Unicode MS" w:hAnsi="Arial" w:cs="Arial"/>
          <w:bCs/>
          <w:i/>
          <w:iCs/>
          <w:color w:val="000000"/>
          <w:kern w:val="1"/>
          <w:sz w:val="24"/>
          <w:szCs w:val="24"/>
          <w:u w:color="000000"/>
          <w:bdr w:val="nil"/>
          <w:lang w:val="pt-PT" w:eastAsia="pt-BR"/>
        </w:rPr>
        <w:t>l</w:t>
      </w:r>
      <w:r w:rsidR="00F232A2" w:rsidRPr="00F232A2">
        <w:rPr>
          <w:rFonts w:ascii="Arial" w:eastAsia="Arial Unicode MS" w:hAnsi="Arial" w:cs="Arial"/>
          <w:bCs/>
          <w:i/>
          <w:iCs/>
          <w:color w:val="000000"/>
          <w:kern w:val="1"/>
          <w:sz w:val="24"/>
          <w:szCs w:val="24"/>
          <w:u w:color="000000"/>
          <w:bdr w:val="nil"/>
          <w:lang w:val="pt-PT" w:eastAsia="pt-BR"/>
        </w:rPr>
        <w:t>o</w:t>
      </w:r>
      <w:r w:rsidRPr="00F232A2">
        <w:rPr>
          <w:rFonts w:ascii="Arial" w:eastAsia="Arial Unicode MS" w:hAnsi="Arial" w:cs="Arial"/>
          <w:bCs/>
          <w:i/>
          <w:iCs/>
          <w:color w:val="000000"/>
          <w:kern w:val="1"/>
          <w:sz w:val="24"/>
          <w:szCs w:val="24"/>
          <w:u w:color="000000"/>
          <w:bdr w:val="nil"/>
          <w:lang w:val="pt-PT" w:eastAsia="pt-BR"/>
        </w:rPr>
        <w:t xml:space="preserve"> </w:t>
      </w:r>
      <w:r w:rsidR="00F232A2">
        <w:rPr>
          <w:rFonts w:ascii="Arial" w:eastAsia="Arial Unicode MS" w:hAnsi="Arial" w:cs="Arial"/>
          <w:bCs/>
          <w:i/>
          <w:iCs/>
          <w:color w:val="000000"/>
          <w:kern w:val="1"/>
          <w:sz w:val="24"/>
          <w:szCs w:val="24"/>
          <w:u w:color="000000"/>
          <w:bdr w:val="nil"/>
          <w:lang w:val="pt-PT" w:eastAsia="pt-BR"/>
        </w:rPr>
        <w:t>em</w:t>
      </w:r>
      <w:r w:rsidRPr="00F232A2">
        <w:rPr>
          <w:rFonts w:ascii="Arial" w:eastAsia="Arial Unicode MS" w:hAnsi="Arial" w:cs="Arial"/>
          <w:bCs/>
          <w:i/>
          <w:iCs/>
          <w:color w:val="000000"/>
          <w:kern w:val="1"/>
          <w:sz w:val="24"/>
          <w:szCs w:val="24"/>
          <w:u w:color="000000"/>
          <w:bdr w:val="nil"/>
          <w:lang w:val="pt-PT" w:eastAsia="pt-BR"/>
        </w:rPr>
        <w:t xml:space="preserve"> Portugu</w:t>
      </w:r>
      <w:r w:rsidR="00F232A2">
        <w:rPr>
          <w:rFonts w:ascii="Arial" w:eastAsia="Arial Unicode MS" w:hAnsi="Arial" w:cs="Arial"/>
          <w:bCs/>
          <w:i/>
          <w:iCs/>
          <w:color w:val="000000"/>
          <w:kern w:val="1"/>
          <w:sz w:val="24"/>
          <w:szCs w:val="24"/>
          <w:u w:color="000000"/>
          <w:bdr w:val="nil"/>
          <w:lang w:val="pt-PT" w:eastAsia="pt-BR"/>
        </w:rPr>
        <w:t>és</w:t>
      </w:r>
      <w:r w:rsidRPr="00F232A2">
        <w:rPr>
          <w:rFonts w:ascii="Arial" w:eastAsia="Arial Unicode MS" w:hAnsi="Arial" w:cs="Arial"/>
          <w:bCs/>
          <w:i/>
          <w:iCs/>
          <w:color w:val="000000"/>
          <w:kern w:val="1"/>
          <w:sz w:val="24"/>
          <w:szCs w:val="24"/>
          <w:u w:color="000000"/>
          <w:bdr w:val="nil"/>
          <w:lang w:val="pt-PT" w:eastAsia="pt-BR"/>
        </w:rPr>
        <w:t>: subt</w:t>
      </w:r>
      <w:r w:rsidR="00F232A2" w:rsidRPr="00F232A2">
        <w:rPr>
          <w:rFonts w:ascii="Arial" w:eastAsia="Arial Unicode MS" w:hAnsi="Arial" w:cs="Arial"/>
          <w:bCs/>
          <w:i/>
          <w:iCs/>
          <w:color w:val="000000"/>
          <w:kern w:val="1"/>
          <w:sz w:val="24"/>
          <w:szCs w:val="24"/>
          <w:u w:color="000000"/>
          <w:bdr w:val="nil"/>
          <w:lang w:val="pt-PT" w:eastAsia="pt-BR"/>
        </w:rPr>
        <w:t>í</w:t>
      </w:r>
      <w:r w:rsidRPr="00F232A2">
        <w:rPr>
          <w:rFonts w:ascii="Arial" w:eastAsia="Arial Unicode MS" w:hAnsi="Arial" w:cs="Arial"/>
          <w:bCs/>
          <w:i/>
          <w:iCs/>
          <w:color w:val="000000"/>
          <w:kern w:val="1"/>
          <w:sz w:val="24"/>
          <w:szCs w:val="24"/>
          <w:u w:color="000000"/>
          <w:bdr w:val="nil"/>
          <w:lang w:val="pt-PT" w:eastAsia="pt-BR"/>
        </w:rPr>
        <w:t>t</w:t>
      </w:r>
      <w:r w:rsidR="00F232A2" w:rsidRPr="00F232A2">
        <w:rPr>
          <w:rFonts w:ascii="Arial" w:eastAsia="Arial Unicode MS" w:hAnsi="Arial" w:cs="Arial"/>
          <w:bCs/>
          <w:i/>
          <w:iCs/>
          <w:color w:val="000000"/>
          <w:kern w:val="1"/>
          <w:sz w:val="24"/>
          <w:szCs w:val="24"/>
          <w:u w:color="000000"/>
          <w:bdr w:val="nil"/>
          <w:lang w:val="pt-PT" w:eastAsia="pt-BR"/>
        </w:rPr>
        <w:t>u</w:t>
      </w:r>
      <w:r w:rsidRPr="00F232A2">
        <w:rPr>
          <w:rFonts w:ascii="Arial" w:eastAsia="Arial Unicode MS" w:hAnsi="Arial" w:cs="Arial"/>
          <w:bCs/>
          <w:i/>
          <w:iCs/>
          <w:color w:val="000000"/>
          <w:kern w:val="1"/>
          <w:sz w:val="24"/>
          <w:szCs w:val="24"/>
          <w:u w:color="000000"/>
          <w:bdr w:val="nil"/>
          <w:lang w:val="pt-PT" w:eastAsia="pt-BR"/>
        </w:rPr>
        <w:t>l</w:t>
      </w:r>
      <w:r w:rsidR="00F232A2" w:rsidRPr="00F232A2">
        <w:rPr>
          <w:rFonts w:ascii="Arial" w:eastAsia="Arial Unicode MS" w:hAnsi="Arial" w:cs="Arial"/>
          <w:bCs/>
          <w:i/>
          <w:iCs/>
          <w:color w:val="000000"/>
          <w:kern w:val="1"/>
          <w:sz w:val="24"/>
          <w:szCs w:val="24"/>
          <w:u w:color="000000"/>
          <w:bdr w:val="nil"/>
          <w:lang w:val="pt-PT" w:eastAsia="pt-BR"/>
        </w:rPr>
        <w:t>o</w:t>
      </w:r>
    </w:p>
    <w:p w14:paraId="1D37D78B" w14:textId="69BA2D37" w:rsidR="007A24CE" w:rsidRPr="00962BAF" w:rsidRDefault="00F232A2" w:rsidP="00F232A2">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val="en-US" w:eastAsia="pt-BR"/>
        </w:rPr>
      </w:pPr>
      <w:r w:rsidRPr="00962BAF">
        <w:rPr>
          <w:rFonts w:ascii="Arial" w:eastAsia="Arial Unicode MS" w:hAnsi="Arial" w:cs="Arial"/>
          <w:i/>
          <w:iCs/>
          <w:color w:val="000000"/>
          <w:kern w:val="1"/>
          <w:sz w:val="24"/>
          <w:szCs w:val="24"/>
          <w:u w:color="000000"/>
          <w:bdr w:val="nil"/>
          <w:lang w:val="en-US" w:eastAsia="pt-BR"/>
        </w:rPr>
        <w:t>Título en Español</w:t>
      </w:r>
      <w:r w:rsidR="007A24CE" w:rsidRPr="00962BAF">
        <w:rPr>
          <w:rFonts w:ascii="Arial" w:eastAsia="Arial Unicode MS" w:hAnsi="Arial" w:cs="Arial"/>
          <w:i/>
          <w:iCs/>
          <w:color w:val="000000"/>
          <w:kern w:val="1"/>
          <w:sz w:val="24"/>
          <w:szCs w:val="24"/>
          <w:u w:color="000000"/>
          <w:bdr w:val="nil"/>
          <w:lang w:val="en-US" w:eastAsia="pt-BR"/>
        </w:rPr>
        <w:t>: subt</w:t>
      </w:r>
      <w:r w:rsidRPr="00962BAF">
        <w:rPr>
          <w:rFonts w:ascii="Arial" w:eastAsia="Arial Unicode MS" w:hAnsi="Arial" w:cs="Arial"/>
          <w:i/>
          <w:iCs/>
          <w:color w:val="000000"/>
          <w:kern w:val="1"/>
          <w:sz w:val="24"/>
          <w:szCs w:val="24"/>
          <w:u w:color="000000"/>
          <w:bdr w:val="nil"/>
          <w:lang w:val="en-US" w:eastAsia="pt-BR"/>
        </w:rPr>
        <w:t>í</w:t>
      </w:r>
      <w:r w:rsidR="007A24CE" w:rsidRPr="00962BAF">
        <w:rPr>
          <w:rFonts w:ascii="Arial" w:eastAsia="Arial Unicode MS" w:hAnsi="Arial" w:cs="Arial"/>
          <w:i/>
          <w:iCs/>
          <w:color w:val="000000"/>
          <w:kern w:val="1"/>
          <w:sz w:val="24"/>
          <w:szCs w:val="24"/>
          <w:u w:color="000000"/>
          <w:bdr w:val="nil"/>
          <w:lang w:val="en-US" w:eastAsia="pt-BR"/>
        </w:rPr>
        <w:t>t</w:t>
      </w:r>
      <w:r w:rsidRPr="00962BAF">
        <w:rPr>
          <w:rFonts w:ascii="Arial" w:eastAsia="Arial Unicode MS" w:hAnsi="Arial" w:cs="Arial"/>
          <w:i/>
          <w:iCs/>
          <w:color w:val="000000"/>
          <w:kern w:val="1"/>
          <w:sz w:val="24"/>
          <w:szCs w:val="24"/>
          <w:u w:color="000000"/>
          <w:bdr w:val="nil"/>
          <w:lang w:val="en-US" w:eastAsia="pt-BR"/>
        </w:rPr>
        <w:t>ulo</w:t>
      </w:r>
    </w:p>
    <w:p w14:paraId="08BCE56D"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51BA4F21" w14:textId="77777777" w:rsidR="007A24CE" w:rsidRPr="00F232A2" w:rsidRDefault="007A24CE" w:rsidP="00F232A2">
      <w:pPr>
        <w:pBdr>
          <w:top w:val="nil"/>
          <w:left w:val="nil"/>
          <w:bottom w:val="nil"/>
          <w:right w:val="nil"/>
          <w:between w:val="nil"/>
          <w:bar w:val="nil"/>
        </w:pBdr>
        <w:tabs>
          <w:tab w:val="left" w:pos="567"/>
        </w:tabs>
        <w:suppressAutoHyphens/>
        <w:spacing w:after="0" w:line="240" w:lineRule="auto"/>
        <w:rPr>
          <w:rFonts w:ascii="Arial" w:eastAsia="Arial Unicode MS" w:hAnsi="Arial" w:cs="Arial"/>
          <w:b/>
          <w:color w:val="000000"/>
          <w:kern w:val="1"/>
          <w:u w:color="000000"/>
          <w:bdr w:val="nil"/>
          <w:lang w:val="en-US" w:eastAsia="pt-BR"/>
        </w:rPr>
      </w:pPr>
      <w:r w:rsidRPr="00F232A2">
        <w:rPr>
          <w:rFonts w:ascii="Arial" w:eastAsia="Arial Unicode MS" w:hAnsi="Arial" w:cs="Arial"/>
          <w:b/>
          <w:color w:val="000000"/>
          <w:kern w:val="1"/>
          <w:u w:color="000000"/>
          <w:bdr w:val="nil"/>
          <w:lang w:val="en-US" w:eastAsia="pt-BR"/>
        </w:rPr>
        <w:t>Authors/Authors</w:t>
      </w:r>
    </w:p>
    <w:p w14:paraId="737A8F39"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FD5845A" w14:textId="0DE505B1" w:rsidR="007A24CE" w:rsidRPr="007A24CE"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rPr>
      </w:pPr>
      <w:r w:rsidRPr="00962BAF">
        <w:rPr>
          <w:rFonts w:ascii="Arial" w:eastAsia="Arial Unicode MS" w:hAnsi="Arial" w:cs="Arial"/>
          <w:color w:val="000000"/>
          <w:kern w:val="1"/>
          <w:u w:color="000000"/>
          <w:bdr w:val="nil"/>
          <w:lang w:val="en-US" w:eastAsia="pt-BR"/>
        </w:rPr>
        <w:t xml:space="preserve">SURNAME, first name </w:t>
      </w:r>
      <w:r w:rsidRPr="00962BAF">
        <w:rPr>
          <w:rFonts w:ascii="Arial" w:eastAsia="Arial Unicode MS" w:hAnsi="Arial" w:cs="Arial"/>
          <w:color w:val="A6A6A6"/>
          <w:kern w:val="1"/>
          <w:u w:color="A6A6A6"/>
          <w:bdr w:val="nil"/>
          <w:lang w:val="en-US" w:eastAsia="pt-BR"/>
        </w:rPr>
        <w:t>(e</w:t>
      </w:r>
      <w:r w:rsidR="00F232A2" w:rsidRPr="00962BAF">
        <w:rPr>
          <w:rFonts w:ascii="Arial" w:eastAsia="Arial Unicode MS" w:hAnsi="Arial" w:cs="Arial"/>
          <w:color w:val="A6A6A6"/>
          <w:kern w:val="1"/>
          <w:u w:color="A6A6A6"/>
          <w:bdr w:val="nil"/>
          <w:lang w:val="en-US" w:eastAsia="pt-BR"/>
        </w:rPr>
        <w:t>g.</w:t>
      </w:r>
      <w:r w:rsidRPr="00962BAF">
        <w:rPr>
          <w:rFonts w:ascii="Arial" w:eastAsia="Arial Unicode MS" w:hAnsi="Arial" w:cs="Arial"/>
          <w:color w:val="A6A6A6"/>
          <w:kern w:val="1"/>
          <w:u w:color="A6A6A6"/>
          <w:bdr w:val="nil"/>
          <w:lang w:val="en-US" w:eastAsia="pt-BR"/>
        </w:rPr>
        <w:t xml:space="preserve"> </w:t>
      </w:r>
      <w:r w:rsidRPr="00F232A2">
        <w:rPr>
          <w:rFonts w:ascii="Arial" w:eastAsia="Arial Unicode MS" w:hAnsi="Arial" w:cs="Arial"/>
          <w:color w:val="A6A6A6"/>
          <w:kern w:val="1"/>
          <w:u w:color="A6A6A6"/>
          <w:bdr w:val="nil"/>
          <w:lang w:val="pt-PT" w:eastAsia="pt-BR"/>
        </w:rPr>
        <w:t>ARAUJO, Cristina P.).</w:t>
      </w:r>
    </w:p>
    <w:p w14:paraId="7D435A44" w14:textId="77777777" w:rsidR="007A24CE" w:rsidRPr="007A24CE"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rPr>
      </w:pPr>
      <w:r w:rsidRPr="00F232A2">
        <w:rPr>
          <w:rFonts w:ascii="Arial" w:eastAsia="Arial Unicode MS" w:hAnsi="Arial" w:cs="Arial"/>
          <w:color w:val="000000"/>
          <w:kern w:val="1"/>
          <w:u w:color="000000"/>
          <w:bdr w:val="nil"/>
          <w:lang w:val="pt-PT" w:eastAsia="pt-BR"/>
        </w:rPr>
        <w:t>Email address</w:t>
      </w:r>
      <w:r w:rsidRPr="007A24CE">
        <w:rPr>
          <w:rFonts w:ascii="Arial" w:hAnsi="Arial" w:cs="Arial"/>
          <w:color w:val="3B3838" w:themeColor="background2" w:themeShade="40"/>
          <w:sz w:val="20"/>
          <w:szCs w:val="20"/>
        </w:rPr>
        <w:t xml:space="preserve"> </w:t>
      </w:r>
      <w:r w:rsidRPr="00F232A2">
        <w:rPr>
          <w:rFonts w:ascii="Arial" w:eastAsia="Arial Unicode MS" w:hAnsi="Arial" w:cs="Arial"/>
          <w:color w:val="A6A6A6"/>
          <w:kern w:val="1"/>
          <w:u w:color="A6A6A6"/>
          <w:bdr w:val="nil"/>
          <w:lang w:val="pt-PT" w:eastAsia="pt-BR"/>
        </w:rPr>
        <w:t>(caraujo@eumesmo.com)</w:t>
      </w:r>
    </w:p>
    <w:p w14:paraId="1BEAE049" w14:textId="422965DA"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A6A6A6"/>
          <w:kern w:val="1"/>
          <w:u w:color="A6A6A6"/>
          <w:bdr w:val="nil"/>
          <w:lang w:val="en-US" w:eastAsia="pt-BR"/>
        </w:rPr>
      </w:pPr>
      <w:r w:rsidRPr="00962BAF">
        <w:rPr>
          <w:rFonts w:ascii="Arial" w:eastAsia="Arial Unicode MS" w:hAnsi="Arial" w:cs="Arial"/>
          <w:color w:val="000000"/>
          <w:kern w:val="1"/>
          <w:u w:color="000000"/>
          <w:bdr w:val="nil"/>
          <w:lang w:val="en-US" w:eastAsia="pt-BR"/>
        </w:rPr>
        <w:t xml:space="preserve">Author's </w:t>
      </w:r>
      <w:r w:rsidR="00F232A2" w:rsidRPr="00962BAF">
        <w:rPr>
          <w:rFonts w:ascii="Arial" w:eastAsia="Arial Unicode MS" w:hAnsi="Arial" w:cs="Arial"/>
          <w:color w:val="000000"/>
          <w:kern w:val="1"/>
          <w:u w:color="000000"/>
          <w:bdr w:val="nil"/>
          <w:lang w:val="en-US" w:eastAsia="pt-BR"/>
        </w:rPr>
        <w:t>position</w:t>
      </w:r>
      <w:r w:rsidRPr="00962BAF">
        <w:rPr>
          <w:rFonts w:ascii="Arial" w:eastAsia="Arial Unicode MS" w:hAnsi="Arial" w:cs="Arial"/>
          <w:color w:val="000000"/>
          <w:kern w:val="1"/>
          <w:u w:color="000000"/>
          <w:bdr w:val="nil"/>
          <w:lang w:val="en-US" w:eastAsia="pt-BR"/>
        </w:rPr>
        <w:t>; Institutional affiliation</w:t>
      </w:r>
      <w:r w:rsidRPr="00962BAF">
        <w:rPr>
          <w:rFonts w:ascii="Arial" w:hAnsi="Arial" w:cs="Arial"/>
          <w:color w:val="3B3838" w:themeColor="background2" w:themeShade="40"/>
          <w:sz w:val="20"/>
          <w:szCs w:val="20"/>
          <w:lang w:val="en-US"/>
        </w:rPr>
        <w:t xml:space="preserve"> </w:t>
      </w:r>
      <w:r w:rsidRPr="00962BAF">
        <w:rPr>
          <w:rFonts w:ascii="Arial" w:eastAsia="Arial Unicode MS" w:hAnsi="Arial" w:cs="Arial"/>
          <w:color w:val="A6A6A6"/>
          <w:kern w:val="1"/>
          <w:u w:color="A6A6A6"/>
          <w:bdr w:val="nil"/>
          <w:lang w:val="en-US" w:eastAsia="pt-BR"/>
        </w:rPr>
        <w:t>(e</w:t>
      </w:r>
      <w:r w:rsidR="00F232A2" w:rsidRPr="00962BAF">
        <w:rPr>
          <w:rFonts w:ascii="Arial" w:eastAsia="Arial Unicode MS" w:hAnsi="Arial" w:cs="Arial"/>
          <w:color w:val="A6A6A6"/>
          <w:kern w:val="1"/>
          <w:u w:color="A6A6A6"/>
          <w:bdr w:val="nil"/>
          <w:lang w:val="en-US" w:eastAsia="pt-BR"/>
        </w:rPr>
        <w:t>g.</w:t>
      </w:r>
      <w:r w:rsidRPr="00962BAF">
        <w:rPr>
          <w:rFonts w:ascii="Arial" w:eastAsia="Arial Unicode MS" w:hAnsi="Arial" w:cs="Arial"/>
          <w:color w:val="A6A6A6"/>
          <w:kern w:val="1"/>
          <w:u w:color="A6A6A6"/>
          <w:bdr w:val="nil"/>
          <w:lang w:val="en-US" w:eastAsia="pt-BR"/>
        </w:rPr>
        <w:t xml:space="preserve"> PhD in Urban and Regional Planning</w:t>
      </w:r>
      <w:r w:rsidR="00F232A2" w:rsidRPr="00962BAF">
        <w:rPr>
          <w:rFonts w:ascii="Arial" w:eastAsia="Arial Unicode MS" w:hAnsi="Arial" w:cs="Arial"/>
          <w:color w:val="A6A6A6"/>
          <w:kern w:val="1"/>
          <w:u w:color="A6A6A6"/>
          <w:bdr w:val="nil"/>
          <w:lang w:val="en-US" w:eastAsia="pt-BR"/>
        </w:rPr>
        <w:t>;</w:t>
      </w:r>
      <w:r w:rsidRPr="00962BAF">
        <w:rPr>
          <w:rFonts w:ascii="Arial" w:eastAsia="Arial Unicode MS" w:hAnsi="Arial" w:cs="Arial"/>
          <w:color w:val="A6A6A6"/>
          <w:kern w:val="1"/>
          <w:u w:color="A6A6A6"/>
          <w:bdr w:val="nil"/>
          <w:lang w:val="en-US" w:eastAsia="pt-BR"/>
        </w:rPr>
        <w:t xml:space="preserve"> </w:t>
      </w:r>
      <w:r w:rsidR="00F232A2" w:rsidRPr="00962BAF">
        <w:rPr>
          <w:rFonts w:ascii="Arial" w:eastAsia="Arial Unicode MS" w:hAnsi="Arial" w:cs="Arial"/>
          <w:color w:val="A6A6A6"/>
          <w:kern w:val="1"/>
          <w:u w:color="A6A6A6"/>
          <w:bdr w:val="nil"/>
          <w:lang w:val="en-US" w:eastAsia="pt-BR"/>
        </w:rPr>
        <w:t>P</w:t>
      </w:r>
      <w:r w:rsidRPr="00962BAF">
        <w:rPr>
          <w:rFonts w:ascii="Arial" w:eastAsia="Arial Unicode MS" w:hAnsi="Arial" w:cs="Arial"/>
          <w:color w:val="A6A6A6"/>
          <w:kern w:val="1"/>
          <w:u w:color="A6A6A6"/>
          <w:bdr w:val="nil"/>
          <w:lang w:val="en-US" w:eastAsia="pt-BR"/>
        </w:rPr>
        <w:t xml:space="preserve">rofessor </w:t>
      </w:r>
      <w:r w:rsidR="00F232A2" w:rsidRPr="00962BAF">
        <w:rPr>
          <w:rFonts w:ascii="Arial" w:eastAsia="Arial Unicode MS" w:hAnsi="Arial" w:cs="Arial"/>
          <w:color w:val="A6A6A6"/>
          <w:kern w:val="1"/>
          <w:u w:color="A6A6A6"/>
          <w:bdr w:val="nil"/>
          <w:lang w:val="en-US" w:eastAsia="pt-BR"/>
        </w:rPr>
        <w:t>of</w:t>
      </w:r>
      <w:r w:rsidRPr="00962BAF">
        <w:rPr>
          <w:rFonts w:ascii="Arial" w:eastAsia="Arial Unicode MS" w:hAnsi="Arial" w:cs="Arial"/>
          <w:color w:val="A6A6A6"/>
          <w:kern w:val="1"/>
          <w:u w:color="A6A6A6"/>
          <w:bdr w:val="nil"/>
          <w:lang w:val="en-US" w:eastAsia="pt-BR"/>
        </w:rPr>
        <w:t xml:space="preserve"> Urban Development at DAU-UFPE)</w:t>
      </w:r>
    </w:p>
    <w:p w14:paraId="1CAB147B"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7691A7A" w14:textId="2A71ABE7" w:rsidR="00F232A2" w:rsidRPr="00962BAF" w:rsidRDefault="00F232A2" w:rsidP="00F232A2">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r w:rsidRPr="00962BAF">
        <w:rPr>
          <w:rFonts w:ascii="Arial" w:eastAsia="Arial Unicode MS" w:hAnsi="Arial" w:cs="Arial"/>
          <w:color w:val="000000"/>
          <w:kern w:val="1"/>
          <w:u w:color="000000"/>
          <w:bdr w:val="nil"/>
          <w:lang w:val="en-US" w:eastAsia="pt-BR"/>
        </w:rPr>
        <w:t>SURNAME, first name</w:t>
      </w:r>
    </w:p>
    <w:p w14:paraId="56298339" w14:textId="65DC8140" w:rsidR="00F232A2" w:rsidRPr="00962BAF" w:rsidRDefault="00F232A2" w:rsidP="00F232A2">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r w:rsidRPr="00962BAF">
        <w:rPr>
          <w:rFonts w:ascii="Arial" w:eastAsia="Arial Unicode MS" w:hAnsi="Arial" w:cs="Arial"/>
          <w:color w:val="000000"/>
          <w:kern w:val="1"/>
          <w:u w:color="000000"/>
          <w:bdr w:val="nil"/>
          <w:lang w:val="en-US" w:eastAsia="pt-BR"/>
        </w:rPr>
        <w:t>Email address</w:t>
      </w:r>
    </w:p>
    <w:p w14:paraId="7027400F" w14:textId="119C17CC" w:rsidR="007A24CE" w:rsidRPr="00962BAF" w:rsidRDefault="00F232A2" w:rsidP="00F232A2">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en-US" w:eastAsia="pt-BR"/>
        </w:rPr>
      </w:pPr>
      <w:r w:rsidRPr="00962BAF">
        <w:rPr>
          <w:rFonts w:ascii="Arial" w:eastAsia="Arial Unicode MS" w:hAnsi="Arial" w:cs="Arial"/>
          <w:color w:val="000000"/>
          <w:kern w:val="1"/>
          <w:u w:color="000000"/>
          <w:bdr w:val="nil"/>
          <w:lang w:val="en-US" w:eastAsia="pt-BR"/>
        </w:rPr>
        <w:t>Author's position; Institutional affiliation</w:t>
      </w:r>
    </w:p>
    <w:p w14:paraId="21295A94" w14:textId="77777777" w:rsidR="00F232A2" w:rsidRPr="00962BAF" w:rsidRDefault="00F232A2" w:rsidP="00F232A2">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2CD16B7F" w14:textId="77777777" w:rsidR="007A24CE" w:rsidRPr="00962BAF" w:rsidRDefault="007A24CE" w:rsidP="00F232A2">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en-US" w:eastAsia="pt-BR"/>
        </w:rPr>
      </w:pPr>
      <w:r w:rsidRPr="00962BAF">
        <w:rPr>
          <w:rFonts w:ascii="Arial" w:eastAsia="Arial Unicode MS" w:hAnsi="Arial" w:cs="Arial"/>
          <w:b/>
          <w:color w:val="000000"/>
          <w:kern w:val="1"/>
          <w:u w:color="000000"/>
          <w:bdr w:val="nil"/>
          <w:lang w:val="en-US" w:eastAsia="pt-BR"/>
        </w:rPr>
        <w:t>Thematic Axis in which the work fits</w:t>
      </w:r>
    </w:p>
    <w:p w14:paraId="7915BE46" w14:textId="23828697" w:rsidR="007A24CE" w:rsidRPr="00962BAF" w:rsidRDefault="007A24CE" w:rsidP="00F232A2">
      <w:pPr>
        <w:pBdr>
          <w:top w:val="nil"/>
          <w:left w:val="nil"/>
          <w:bottom w:val="nil"/>
          <w:right w:val="nil"/>
          <w:between w:val="nil"/>
          <w:bar w:val="nil"/>
        </w:pBdr>
        <w:tabs>
          <w:tab w:val="left" w:pos="284"/>
        </w:tabs>
        <w:suppressAutoHyphens/>
        <w:spacing w:after="0" w:line="240" w:lineRule="auto"/>
        <w:rPr>
          <w:rFonts w:ascii="Arial" w:hAnsi="Arial" w:cs="Arial"/>
          <w:bCs/>
          <w:lang w:val="en-US"/>
        </w:rPr>
      </w:pPr>
      <w:r w:rsidRPr="00962BAF">
        <w:rPr>
          <w:rFonts w:ascii="Arial" w:hAnsi="Arial" w:cs="Arial"/>
          <w:bCs/>
          <w:lang w:val="en-US"/>
        </w:rPr>
        <w:t xml:space="preserve">( ) </w:t>
      </w:r>
      <w:r w:rsidR="00F232A2" w:rsidRPr="00962BAF">
        <w:rPr>
          <w:rFonts w:ascii="Arial" w:hAnsi="Arial" w:cs="Arial"/>
          <w:bCs/>
          <w:lang w:val="en-US"/>
        </w:rPr>
        <w:tab/>
      </w:r>
      <w:r w:rsidR="00F232A2" w:rsidRPr="00962BAF">
        <w:rPr>
          <w:rFonts w:ascii="Arial" w:hAnsi="Arial" w:cs="Arial"/>
          <w:bCs/>
          <w:lang w:val="en-US"/>
        </w:rPr>
        <w:tab/>
      </w:r>
      <w:r w:rsidRPr="00962BAF">
        <w:rPr>
          <w:rFonts w:ascii="Arial" w:hAnsi="Arial" w:cs="Arial"/>
          <w:bCs/>
          <w:lang w:val="en-US"/>
        </w:rPr>
        <w:t xml:space="preserve">A. </w:t>
      </w:r>
      <w:r w:rsidR="00F232A2" w:rsidRPr="00962BAF">
        <w:rPr>
          <w:rFonts w:ascii="Arial" w:hAnsi="Arial" w:cs="Arial"/>
          <w:bCs/>
          <w:lang w:val="en-US"/>
        </w:rPr>
        <w:t>The</w:t>
      </w:r>
      <w:r w:rsidRPr="00962BAF">
        <w:rPr>
          <w:rFonts w:ascii="Arial" w:hAnsi="Arial" w:cs="Arial"/>
          <w:bCs/>
          <w:lang w:val="en-US"/>
        </w:rPr>
        <w:t xml:space="preserve"> ultraliberal agenda in Brazil and Latin America</w:t>
      </w:r>
    </w:p>
    <w:p w14:paraId="52318D26" w14:textId="52A75AA9" w:rsidR="007A24CE" w:rsidRPr="00962BAF" w:rsidRDefault="007A24CE" w:rsidP="00F232A2">
      <w:pPr>
        <w:pBdr>
          <w:top w:val="nil"/>
          <w:left w:val="nil"/>
          <w:bottom w:val="nil"/>
          <w:right w:val="nil"/>
          <w:between w:val="nil"/>
          <w:bar w:val="nil"/>
        </w:pBdr>
        <w:tabs>
          <w:tab w:val="left" w:pos="284"/>
        </w:tabs>
        <w:suppressAutoHyphens/>
        <w:spacing w:after="0" w:line="240" w:lineRule="auto"/>
        <w:rPr>
          <w:rFonts w:ascii="Arial" w:hAnsi="Arial" w:cs="Arial"/>
          <w:bCs/>
          <w:lang w:val="en-US"/>
        </w:rPr>
      </w:pPr>
      <w:r w:rsidRPr="00962BAF">
        <w:rPr>
          <w:rFonts w:ascii="Arial" w:hAnsi="Arial" w:cs="Arial"/>
          <w:bCs/>
          <w:lang w:val="en-US"/>
        </w:rPr>
        <w:t xml:space="preserve">( ) </w:t>
      </w:r>
      <w:r w:rsidR="00F232A2" w:rsidRPr="00962BAF">
        <w:rPr>
          <w:rFonts w:ascii="Arial" w:hAnsi="Arial" w:cs="Arial"/>
          <w:bCs/>
          <w:lang w:val="en-US"/>
        </w:rPr>
        <w:tab/>
      </w:r>
      <w:r w:rsidR="00F232A2" w:rsidRPr="00962BAF">
        <w:rPr>
          <w:rFonts w:ascii="Arial" w:hAnsi="Arial" w:cs="Arial"/>
          <w:bCs/>
          <w:lang w:val="en-US"/>
        </w:rPr>
        <w:tab/>
      </w:r>
      <w:r w:rsidRPr="00962BAF">
        <w:rPr>
          <w:rFonts w:ascii="Arial" w:hAnsi="Arial" w:cs="Arial"/>
          <w:bCs/>
          <w:lang w:val="en-US"/>
        </w:rPr>
        <w:t xml:space="preserve">B. </w:t>
      </w:r>
      <w:r w:rsidR="00F232A2" w:rsidRPr="00962BAF">
        <w:rPr>
          <w:rFonts w:ascii="Arial" w:hAnsi="Arial" w:cs="Arial"/>
          <w:bCs/>
          <w:lang w:val="en-US"/>
        </w:rPr>
        <w:t>The p</w:t>
      </w:r>
      <w:r w:rsidRPr="00962BAF">
        <w:rPr>
          <w:rFonts w:ascii="Arial" w:hAnsi="Arial" w:cs="Arial"/>
          <w:bCs/>
          <w:lang w:val="en-US"/>
        </w:rPr>
        <w:t>ublic sphere and construction of consent for the ultraliberal agenda</w:t>
      </w:r>
    </w:p>
    <w:p w14:paraId="5200BF40" w14:textId="30450F08" w:rsidR="007A24CE" w:rsidRPr="00962BAF" w:rsidRDefault="007A24CE" w:rsidP="00F232A2">
      <w:pPr>
        <w:pBdr>
          <w:top w:val="nil"/>
          <w:left w:val="nil"/>
          <w:bottom w:val="nil"/>
          <w:right w:val="nil"/>
          <w:between w:val="nil"/>
          <w:bar w:val="nil"/>
        </w:pBdr>
        <w:tabs>
          <w:tab w:val="left" w:pos="284"/>
        </w:tabs>
        <w:suppressAutoHyphens/>
        <w:spacing w:after="0" w:line="240" w:lineRule="auto"/>
        <w:rPr>
          <w:rFonts w:ascii="Arial" w:hAnsi="Arial" w:cs="Arial"/>
          <w:bCs/>
          <w:lang w:val="en-US"/>
        </w:rPr>
      </w:pPr>
      <w:r w:rsidRPr="00962BAF">
        <w:rPr>
          <w:rFonts w:ascii="Arial" w:hAnsi="Arial" w:cs="Arial"/>
          <w:bCs/>
          <w:lang w:val="en-US"/>
        </w:rPr>
        <w:t xml:space="preserve">( ) </w:t>
      </w:r>
      <w:r w:rsidR="00F232A2" w:rsidRPr="00962BAF">
        <w:rPr>
          <w:rFonts w:ascii="Arial" w:hAnsi="Arial" w:cs="Arial"/>
          <w:bCs/>
          <w:lang w:val="en-US"/>
        </w:rPr>
        <w:tab/>
      </w:r>
      <w:r w:rsidR="00F232A2" w:rsidRPr="00962BAF">
        <w:rPr>
          <w:rFonts w:ascii="Arial" w:hAnsi="Arial" w:cs="Arial"/>
          <w:bCs/>
          <w:lang w:val="en-US"/>
        </w:rPr>
        <w:tab/>
      </w:r>
      <w:r w:rsidRPr="00962BAF">
        <w:rPr>
          <w:rFonts w:ascii="Arial" w:hAnsi="Arial" w:cs="Arial"/>
          <w:bCs/>
          <w:lang w:val="en-US"/>
        </w:rPr>
        <w:t>C. Collective demonstrations and social movements</w:t>
      </w:r>
    </w:p>
    <w:p w14:paraId="01B5C8EE"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5E9FB4C"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C5A6C39"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3F6C0D7"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0C50D4F2"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1405FD6A"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F06299A" w14:textId="77777777" w:rsidR="00F232A2" w:rsidRPr="00962BAF" w:rsidRDefault="00F232A2">
      <w:pPr>
        <w:rPr>
          <w:rFonts w:ascii="Arial" w:hAnsi="Arial" w:cs="Arial"/>
          <w:color w:val="3B3838" w:themeColor="background2" w:themeShade="40"/>
          <w:sz w:val="20"/>
          <w:szCs w:val="20"/>
          <w:lang w:val="en-US"/>
        </w:rPr>
      </w:pPr>
      <w:r w:rsidRPr="00962BAF">
        <w:rPr>
          <w:rFonts w:ascii="Arial" w:hAnsi="Arial" w:cs="Arial"/>
          <w:color w:val="3B3838" w:themeColor="background2" w:themeShade="40"/>
          <w:sz w:val="20"/>
          <w:szCs w:val="20"/>
          <w:lang w:val="en-US"/>
        </w:rPr>
        <w:br w:type="page"/>
      </w:r>
    </w:p>
    <w:p w14:paraId="44D79982" w14:textId="0F8D7BCE" w:rsidR="007A24CE" w:rsidRPr="00F232A2" w:rsidRDefault="00F232A2" w:rsidP="00F232A2">
      <w:pPr>
        <w:spacing w:after="0" w:line="360" w:lineRule="auto"/>
        <w:jc w:val="center"/>
        <w:rPr>
          <w:rFonts w:ascii="Arial" w:eastAsia="Arial Unicode MS" w:hAnsi="Arial" w:cs="Arial"/>
          <w:b/>
          <w:color w:val="000000"/>
          <w:kern w:val="1"/>
          <w:sz w:val="28"/>
          <w:szCs w:val="28"/>
          <w:u w:color="000000"/>
          <w:bdr w:val="nil"/>
          <w:lang w:val="pt-PT" w:eastAsia="pt-BR"/>
        </w:rPr>
      </w:pPr>
      <w:r>
        <w:rPr>
          <w:rFonts w:ascii="Arial" w:eastAsia="Arial Unicode MS" w:hAnsi="Arial" w:cs="Arial"/>
          <w:b/>
          <w:color w:val="000000"/>
          <w:kern w:val="1"/>
          <w:sz w:val="28"/>
          <w:szCs w:val="28"/>
          <w:u w:color="000000"/>
          <w:bdr w:val="nil"/>
          <w:lang w:val="pt-PT" w:eastAsia="pt-BR"/>
        </w:rPr>
        <w:lastRenderedPageBreak/>
        <w:t>Paper</w:t>
      </w:r>
      <w:r w:rsidR="007A24CE" w:rsidRPr="00F232A2">
        <w:rPr>
          <w:rFonts w:ascii="Arial" w:eastAsia="Arial Unicode MS" w:hAnsi="Arial" w:cs="Arial"/>
          <w:b/>
          <w:color w:val="000000"/>
          <w:kern w:val="1"/>
          <w:sz w:val="28"/>
          <w:szCs w:val="28"/>
          <w:u w:color="000000"/>
          <w:bdr w:val="nil"/>
          <w:lang w:val="pt-PT" w:eastAsia="pt-BR"/>
        </w:rPr>
        <w:t xml:space="preserve"> title: subtitle</w:t>
      </w:r>
    </w:p>
    <w:p w14:paraId="1E28ED71" w14:textId="62F29622" w:rsidR="007A24CE" w:rsidRPr="00F232A2" w:rsidRDefault="007A24CE" w:rsidP="00F232A2">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F232A2">
        <w:rPr>
          <w:rFonts w:ascii="Arial" w:eastAsia="Arial Unicode MS" w:hAnsi="Arial" w:cs="Arial"/>
          <w:bCs/>
          <w:i/>
          <w:iCs/>
          <w:color w:val="000000"/>
          <w:kern w:val="1"/>
          <w:sz w:val="28"/>
          <w:szCs w:val="28"/>
          <w:u w:color="000000"/>
          <w:bdr w:val="nil"/>
          <w:lang w:val="pt-PT" w:eastAsia="pt-BR"/>
        </w:rPr>
        <w:t>T</w:t>
      </w:r>
      <w:r w:rsidR="003345CB">
        <w:rPr>
          <w:rFonts w:ascii="Arial" w:eastAsia="Arial Unicode MS" w:hAnsi="Arial" w:cs="Arial"/>
          <w:bCs/>
          <w:i/>
          <w:iCs/>
          <w:color w:val="000000"/>
          <w:kern w:val="1"/>
          <w:sz w:val="28"/>
          <w:szCs w:val="28"/>
          <w:u w:color="000000"/>
          <w:bdr w:val="nil"/>
          <w:lang w:val="pt-PT" w:eastAsia="pt-BR"/>
        </w:rPr>
        <w:t>í</w:t>
      </w:r>
      <w:r w:rsidRPr="00F232A2">
        <w:rPr>
          <w:rFonts w:ascii="Arial" w:eastAsia="Arial Unicode MS" w:hAnsi="Arial" w:cs="Arial"/>
          <w:bCs/>
          <w:i/>
          <w:iCs/>
          <w:color w:val="000000"/>
          <w:kern w:val="1"/>
          <w:sz w:val="28"/>
          <w:szCs w:val="28"/>
          <w:u w:color="000000"/>
          <w:bdr w:val="nil"/>
          <w:lang w:val="pt-PT" w:eastAsia="pt-BR"/>
        </w:rPr>
        <w:t>t</w:t>
      </w:r>
      <w:r w:rsidR="003345CB">
        <w:rPr>
          <w:rFonts w:ascii="Arial" w:eastAsia="Arial Unicode MS" w:hAnsi="Arial" w:cs="Arial"/>
          <w:bCs/>
          <w:i/>
          <w:iCs/>
          <w:color w:val="000000"/>
          <w:kern w:val="1"/>
          <w:sz w:val="28"/>
          <w:szCs w:val="28"/>
          <w:u w:color="000000"/>
          <w:bdr w:val="nil"/>
          <w:lang w:val="pt-PT" w:eastAsia="pt-BR"/>
        </w:rPr>
        <w:t>ulo</w:t>
      </w:r>
      <w:r w:rsidRPr="00F232A2">
        <w:rPr>
          <w:rFonts w:ascii="Arial" w:eastAsia="Arial Unicode MS" w:hAnsi="Arial" w:cs="Arial"/>
          <w:bCs/>
          <w:i/>
          <w:iCs/>
          <w:color w:val="000000"/>
          <w:kern w:val="1"/>
          <w:sz w:val="28"/>
          <w:szCs w:val="28"/>
          <w:u w:color="000000"/>
          <w:bdr w:val="nil"/>
          <w:lang w:val="pt-PT" w:eastAsia="pt-BR"/>
        </w:rPr>
        <w:t xml:space="preserve"> </w:t>
      </w:r>
      <w:r w:rsidR="003345CB">
        <w:rPr>
          <w:rFonts w:ascii="Arial" w:eastAsia="Arial Unicode MS" w:hAnsi="Arial" w:cs="Arial"/>
          <w:bCs/>
          <w:i/>
          <w:iCs/>
          <w:color w:val="000000"/>
          <w:kern w:val="1"/>
          <w:sz w:val="28"/>
          <w:szCs w:val="28"/>
          <w:u w:color="000000"/>
          <w:bdr w:val="nil"/>
          <w:lang w:val="pt-PT" w:eastAsia="pt-BR"/>
        </w:rPr>
        <w:t>do Trabalho</w:t>
      </w:r>
      <w:r w:rsidRPr="00F232A2">
        <w:rPr>
          <w:rFonts w:ascii="Arial" w:eastAsia="Arial Unicode MS" w:hAnsi="Arial" w:cs="Arial"/>
          <w:bCs/>
          <w:i/>
          <w:iCs/>
          <w:color w:val="000000"/>
          <w:kern w:val="1"/>
          <w:sz w:val="28"/>
          <w:szCs w:val="28"/>
          <w:u w:color="000000"/>
          <w:bdr w:val="nil"/>
          <w:lang w:val="pt-PT" w:eastAsia="pt-BR"/>
        </w:rPr>
        <w:t>: subt</w:t>
      </w:r>
      <w:r w:rsidR="003345CB">
        <w:rPr>
          <w:rFonts w:ascii="Arial" w:eastAsia="Arial Unicode MS" w:hAnsi="Arial" w:cs="Arial"/>
          <w:bCs/>
          <w:i/>
          <w:iCs/>
          <w:color w:val="000000"/>
          <w:kern w:val="1"/>
          <w:sz w:val="28"/>
          <w:szCs w:val="28"/>
          <w:u w:color="000000"/>
          <w:bdr w:val="nil"/>
          <w:lang w:val="pt-PT" w:eastAsia="pt-BR"/>
        </w:rPr>
        <w:t>í</w:t>
      </w:r>
      <w:r w:rsidRPr="00F232A2">
        <w:rPr>
          <w:rFonts w:ascii="Arial" w:eastAsia="Arial Unicode MS" w:hAnsi="Arial" w:cs="Arial"/>
          <w:bCs/>
          <w:i/>
          <w:iCs/>
          <w:color w:val="000000"/>
          <w:kern w:val="1"/>
          <w:sz w:val="28"/>
          <w:szCs w:val="28"/>
          <w:u w:color="000000"/>
          <w:bdr w:val="nil"/>
          <w:lang w:val="pt-PT" w:eastAsia="pt-BR"/>
        </w:rPr>
        <w:t>t</w:t>
      </w:r>
      <w:r w:rsidR="003345CB">
        <w:rPr>
          <w:rFonts w:ascii="Arial" w:eastAsia="Arial Unicode MS" w:hAnsi="Arial" w:cs="Arial"/>
          <w:bCs/>
          <w:i/>
          <w:iCs/>
          <w:color w:val="000000"/>
          <w:kern w:val="1"/>
          <w:sz w:val="28"/>
          <w:szCs w:val="28"/>
          <w:u w:color="000000"/>
          <w:bdr w:val="nil"/>
          <w:lang w:val="pt-PT" w:eastAsia="pt-BR"/>
        </w:rPr>
        <w:t>ulo</w:t>
      </w:r>
    </w:p>
    <w:p w14:paraId="2329BA08" w14:textId="2823415F" w:rsidR="007A24CE" w:rsidRPr="00962BAF" w:rsidRDefault="003345CB" w:rsidP="00F232A2">
      <w:pPr>
        <w:spacing w:after="0" w:line="360" w:lineRule="auto"/>
        <w:jc w:val="center"/>
        <w:rPr>
          <w:rFonts w:ascii="Arial" w:eastAsia="Arial Unicode MS" w:hAnsi="Arial" w:cs="Arial"/>
          <w:bCs/>
          <w:i/>
          <w:iCs/>
          <w:color w:val="000000"/>
          <w:kern w:val="1"/>
          <w:sz w:val="28"/>
          <w:szCs w:val="28"/>
          <w:u w:color="000000"/>
          <w:bdr w:val="nil"/>
          <w:lang w:val="en-US" w:eastAsia="pt-BR"/>
        </w:rPr>
      </w:pPr>
      <w:r w:rsidRPr="00962BAF">
        <w:rPr>
          <w:rFonts w:ascii="Arial" w:eastAsia="Arial Unicode MS" w:hAnsi="Arial" w:cs="Arial"/>
          <w:bCs/>
          <w:i/>
          <w:iCs/>
          <w:color w:val="000000"/>
          <w:kern w:val="1"/>
          <w:sz w:val="28"/>
          <w:szCs w:val="28"/>
          <w:u w:color="000000"/>
          <w:bdr w:val="nil"/>
          <w:lang w:val="en-US" w:eastAsia="pt-BR"/>
        </w:rPr>
        <w:t>Tí</w:t>
      </w:r>
      <w:r w:rsidR="007A24CE" w:rsidRPr="00962BAF">
        <w:rPr>
          <w:rFonts w:ascii="Arial" w:eastAsia="Arial Unicode MS" w:hAnsi="Arial" w:cs="Arial"/>
          <w:bCs/>
          <w:i/>
          <w:iCs/>
          <w:color w:val="000000"/>
          <w:kern w:val="1"/>
          <w:sz w:val="28"/>
          <w:szCs w:val="28"/>
          <w:u w:color="000000"/>
          <w:bdr w:val="nil"/>
          <w:lang w:val="en-US" w:eastAsia="pt-BR"/>
        </w:rPr>
        <w:t>t</w:t>
      </w:r>
      <w:r w:rsidRPr="00962BAF">
        <w:rPr>
          <w:rFonts w:ascii="Arial" w:eastAsia="Arial Unicode MS" w:hAnsi="Arial" w:cs="Arial"/>
          <w:bCs/>
          <w:i/>
          <w:iCs/>
          <w:color w:val="000000"/>
          <w:kern w:val="1"/>
          <w:sz w:val="28"/>
          <w:szCs w:val="28"/>
          <w:u w:color="000000"/>
          <w:bdr w:val="nil"/>
          <w:lang w:val="en-US" w:eastAsia="pt-BR"/>
        </w:rPr>
        <w:t>ulo del Trabajo</w:t>
      </w:r>
      <w:r w:rsidR="007A24CE" w:rsidRPr="00962BAF">
        <w:rPr>
          <w:rFonts w:ascii="Arial" w:eastAsia="Arial Unicode MS" w:hAnsi="Arial" w:cs="Arial"/>
          <w:bCs/>
          <w:i/>
          <w:iCs/>
          <w:color w:val="000000"/>
          <w:kern w:val="1"/>
          <w:sz w:val="28"/>
          <w:szCs w:val="28"/>
          <w:u w:color="000000"/>
          <w:bdr w:val="nil"/>
          <w:lang w:val="en-US" w:eastAsia="pt-BR"/>
        </w:rPr>
        <w:t>: subt</w:t>
      </w:r>
      <w:r w:rsidRPr="00962BAF">
        <w:rPr>
          <w:rFonts w:ascii="Arial" w:eastAsia="Arial Unicode MS" w:hAnsi="Arial" w:cs="Arial"/>
          <w:bCs/>
          <w:i/>
          <w:iCs/>
          <w:color w:val="000000"/>
          <w:kern w:val="1"/>
          <w:sz w:val="28"/>
          <w:szCs w:val="28"/>
          <w:u w:color="000000"/>
          <w:bdr w:val="nil"/>
          <w:lang w:val="en-US" w:eastAsia="pt-BR"/>
        </w:rPr>
        <w:t>í</w:t>
      </w:r>
      <w:r w:rsidR="007A24CE" w:rsidRPr="00962BAF">
        <w:rPr>
          <w:rFonts w:ascii="Arial" w:eastAsia="Arial Unicode MS" w:hAnsi="Arial" w:cs="Arial"/>
          <w:bCs/>
          <w:i/>
          <w:iCs/>
          <w:color w:val="000000"/>
          <w:kern w:val="1"/>
          <w:sz w:val="28"/>
          <w:szCs w:val="28"/>
          <w:u w:color="000000"/>
          <w:bdr w:val="nil"/>
          <w:lang w:val="en-US" w:eastAsia="pt-BR"/>
        </w:rPr>
        <w:t>t</w:t>
      </w:r>
      <w:r w:rsidRPr="00962BAF">
        <w:rPr>
          <w:rFonts w:ascii="Arial" w:eastAsia="Arial Unicode MS" w:hAnsi="Arial" w:cs="Arial"/>
          <w:bCs/>
          <w:i/>
          <w:iCs/>
          <w:color w:val="000000"/>
          <w:kern w:val="1"/>
          <w:sz w:val="28"/>
          <w:szCs w:val="28"/>
          <w:u w:color="000000"/>
          <w:bdr w:val="nil"/>
          <w:lang w:val="en-US" w:eastAsia="pt-BR"/>
        </w:rPr>
        <w:t>ulo</w:t>
      </w:r>
    </w:p>
    <w:p w14:paraId="12D27E4E" w14:textId="00792A3B" w:rsidR="007A24CE" w:rsidRPr="00962BAF" w:rsidRDefault="007A24CE" w:rsidP="003345CB">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AB3437"/>
          <w:kern w:val="1"/>
          <w:u w:color="000000"/>
          <w:bdr w:val="nil"/>
          <w:lang w:val="en-US" w:eastAsia="pt-BR"/>
        </w:rPr>
      </w:pPr>
      <w:r w:rsidRPr="00962BAF">
        <w:rPr>
          <w:rFonts w:ascii="Arial" w:eastAsia="Arial Unicode MS" w:hAnsi="Arial" w:cs="Arial"/>
          <w:color w:val="000000"/>
          <w:kern w:val="1"/>
          <w:u w:color="000000"/>
          <w:bdr w:val="nil"/>
          <w:lang w:val="en-US" w:eastAsia="pt-BR"/>
        </w:rPr>
        <w:t xml:space="preserve">Author 1, </w:t>
      </w:r>
      <w:r w:rsidR="003345CB" w:rsidRPr="00962BAF">
        <w:rPr>
          <w:rFonts w:ascii="Arial" w:eastAsia="Arial Unicode MS" w:hAnsi="Arial" w:cs="Arial"/>
          <w:color w:val="000000"/>
          <w:kern w:val="1"/>
          <w:u w:color="000000"/>
          <w:bdr w:val="nil"/>
          <w:lang w:val="en-US" w:eastAsia="pt-BR"/>
        </w:rPr>
        <w:t>A</w:t>
      </w:r>
      <w:r w:rsidRPr="00962BAF">
        <w:rPr>
          <w:rFonts w:ascii="Arial" w:eastAsia="Arial Unicode MS" w:hAnsi="Arial" w:cs="Arial"/>
          <w:color w:val="000000"/>
          <w:kern w:val="1"/>
          <w:u w:color="000000"/>
          <w:bdr w:val="nil"/>
          <w:lang w:val="en-US" w:eastAsia="pt-BR"/>
        </w:rPr>
        <w:t xml:space="preserve">ffiliation </w:t>
      </w:r>
      <w:r w:rsidRPr="00962BAF">
        <w:rPr>
          <w:rFonts w:ascii="Arial" w:eastAsia="Arial Unicode MS" w:hAnsi="Arial" w:cs="Arial"/>
          <w:i/>
          <w:color w:val="AB3437"/>
          <w:kern w:val="1"/>
          <w:u w:color="000000"/>
          <w:bdr w:val="nil"/>
          <w:lang w:val="en-US" w:eastAsia="pt-BR"/>
        </w:rPr>
        <w:t>[maximum of 3 authors]</w:t>
      </w:r>
    </w:p>
    <w:p w14:paraId="30442F0F" w14:textId="4D9A38B4" w:rsidR="007A24CE" w:rsidRPr="00962BAF" w:rsidRDefault="007A24CE" w:rsidP="003345CB">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en-US" w:eastAsia="pt-BR"/>
        </w:rPr>
      </w:pPr>
      <w:r w:rsidRPr="00962BAF">
        <w:rPr>
          <w:rFonts w:ascii="Arial" w:eastAsia="Arial Unicode MS" w:hAnsi="Arial" w:cs="Arial"/>
          <w:color w:val="000000"/>
          <w:kern w:val="1"/>
          <w:u w:color="000000"/>
          <w:bdr w:val="nil"/>
          <w:lang w:val="en-US" w:eastAsia="pt-BR"/>
        </w:rPr>
        <w:t xml:space="preserve">Author/author 2, </w:t>
      </w:r>
      <w:r w:rsidR="003345CB" w:rsidRPr="00962BAF">
        <w:rPr>
          <w:rFonts w:ascii="Arial" w:eastAsia="Arial Unicode MS" w:hAnsi="Arial" w:cs="Arial"/>
          <w:color w:val="000000"/>
          <w:kern w:val="1"/>
          <w:u w:color="000000"/>
          <w:bdr w:val="nil"/>
          <w:lang w:val="en-US" w:eastAsia="pt-BR"/>
        </w:rPr>
        <w:t>A</w:t>
      </w:r>
      <w:r w:rsidRPr="00962BAF">
        <w:rPr>
          <w:rFonts w:ascii="Arial" w:eastAsia="Arial Unicode MS" w:hAnsi="Arial" w:cs="Arial"/>
          <w:color w:val="000000"/>
          <w:kern w:val="1"/>
          <w:u w:color="000000"/>
          <w:bdr w:val="nil"/>
          <w:lang w:val="en-US" w:eastAsia="pt-BR"/>
        </w:rPr>
        <w:t>ffiliation</w:t>
      </w:r>
    </w:p>
    <w:p w14:paraId="42CE192F" w14:textId="76CE1FC1" w:rsidR="007A24CE" w:rsidRPr="00962BAF" w:rsidRDefault="007A24CE" w:rsidP="003345CB">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en-US" w:eastAsia="pt-BR"/>
        </w:rPr>
      </w:pPr>
      <w:r w:rsidRPr="00962BAF">
        <w:rPr>
          <w:rFonts w:ascii="Arial" w:eastAsia="Arial Unicode MS" w:hAnsi="Arial" w:cs="Arial"/>
          <w:color w:val="000000"/>
          <w:kern w:val="1"/>
          <w:u w:color="000000"/>
          <w:bdr w:val="nil"/>
          <w:lang w:val="en-US" w:eastAsia="pt-BR"/>
        </w:rPr>
        <w:t xml:space="preserve">Author/author 3, </w:t>
      </w:r>
      <w:r w:rsidR="003345CB" w:rsidRPr="00962BAF">
        <w:rPr>
          <w:rFonts w:ascii="Arial" w:eastAsia="Arial Unicode MS" w:hAnsi="Arial" w:cs="Arial"/>
          <w:color w:val="000000"/>
          <w:kern w:val="1"/>
          <w:u w:color="000000"/>
          <w:bdr w:val="nil"/>
          <w:lang w:val="en-US" w:eastAsia="pt-BR"/>
        </w:rPr>
        <w:t>A</w:t>
      </w:r>
      <w:r w:rsidRPr="00962BAF">
        <w:rPr>
          <w:rFonts w:ascii="Arial" w:eastAsia="Arial Unicode MS" w:hAnsi="Arial" w:cs="Arial"/>
          <w:color w:val="000000"/>
          <w:kern w:val="1"/>
          <w:u w:color="000000"/>
          <w:bdr w:val="nil"/>
          <w:lang w:val="en-US" w:eastAsia="pt-BR"/>
        </w:rPr>
        <w:t>ffiliation</w:t>
      </w:r>
    </w:p>
    <w:p w14:paraId="77A8E588"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257A7ADC" w14:textId="33C36AAB" w:rsidR="007A24CE" w:rsidRPr="00962BAF" w:rsidRDefault="003345CB"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val="en-US" w:eastAsia="pt-BR"/>
        </w:rPr>
      </w:pPr>
      <w:r w:rsidRPr="00962BAF">
        <w:rPr>
          <w:rFonts w:ascii="Arial" w:eastAsia="Arial Unicode MS" w:hAnsi="Arial" w:cs="Arial"/>
          <w:b/>
          <w:color w:val="000000"/>
          <w:kern w:val="1"/>
          <w:sz w:val="24"/>
          <w:szCs w:val="24"/>
          <w:u w:color="000000"/>
          <w:bdr w:val="nil"/>
          <w:lang w:val="en-US" w:eastAsia="pt-BR"/>
        </w:rPr>
        <w:t>Section heading</w:t>
      </w:r>
      <w:r w:rsidR="007A24CE" w:rsidRPr="00962BAF">
        <w:rPr>
          <w:rFonts w:ascii="Arial" w:eastAsia="Arial Unicode MS" w:hAnsi="Arial" w:cs="Arial"/>
          <w:b/>
          <w:color w:val="000000"/>
          <w:kern w:val="1"/>
          <w:sz w:val="24"/>
          <w:szCs w:val="24"/>
          <w:u w:color="000000"/>
          <w:bdr w:val="nil"/>
          <w:lang w:val="en-US" w:eastAsia="pt-BR"/>
        </w:rPr>
        <w:t xml:space="preserve"> </w:t>
      </w:r>
      <w:r w:rsidR="007A24CE" w:rsidRPr="00962BAF">
        <w:rPr>
          <w:rFonts w:ascii="Arial" w:eastAsia="Arial Unicode MS" w:hAnsi="Arial" w:cs="Arial"/>
          <w:i/>
          <w:color w:val="AB3437"/>
          <w:kern w:val="1"/>
          <w:u w:color="000000"/>
          <w:bdr w:val="nil"/>
          <w:lang w:val="en-US" w:eastAsia="pt-BR"/>
        </w:rPr>
        <w:t>[Arial</w:t>
      </w:r>
      <w:r w:rsidRPr="00962BAF">
        <w:rPr>
          <w:rFonts w:ascii="Arial" w:eastAsia="Arial Unicode MS" w:hAnsi="Arial" w:cs="Arial"/>
          <w:i/>
          <w:color w:val="AB3437"/>
          <w:kern w:val="1"/>
          <w:u w:color="000000"/>
          <w:bdr w:val="nil"/>
          <w:lang w:val="en-US" w:eastAsia="pt-BR"/>
        </w:rPr>
        <w:t xml:space="preserve"> font,</w:t>
      </w:r>
      <w:r w:rsidR="007A24CE" w:rsidRPr="00962BAF">
        <w:rPr>
          <w:rFonts w:ascii="Arial" w:eastAsia="Arial Unicode MS" w:hAnsi="Arial" w:cs="Arial"/>
          <w:i/>
          <w:color w:val="AB3437"/>
          <w:kern w:val="1"/>
          <w:u w:color="000000"/>
          <w:bdr w:val="nil"/>
          <w:lang w:val="en-US" w:eastAsia="pt-BR"/>
        </w:rPr>
        <w:t xml:space="preserve"> </w:t>
      </w:r>
      <w:r w:rsidRPr="00962BAF">
        <w:rPr>
          <w:rFonts w:ascii="Arial" w:eastAsia="Arial Unicode MS" w:hAnsi="Arial" w:cs="Arial"/>
          <w:i/>
          <w:color w:val="AB3437"/>
          <w:kern w:val="1"/>
          <w:u w:color="000000"/>
          <w:bdr w:val="nil"/>
          <w:lang w:val="en-US" w:eastAsia="pt-BR"/>
        </w:rPr>
        <w:t xml:space="preserve">size </w:t>
      </w:r>
      <w:r w:rsidR="007A24CE" w:rsidRPr="00962BAF">
        <w:rPr>
          <w:rFonts w:ascii="Arial" w:eastAsia="Arial Unicode MS" w:hAnsi="Arial" w:cs="Arial"/>
          <w:i/>
          <w:color w:val="AB3437"/>
          <w:kern w:val="1"/>
          <w:u w:color="000000"/>
          <w:bdr w:val="nil"/>
          <w:lang w:val="en-US" w:eastAsia="pt-BR"/>
        </w:rPr>
        <w:t>12, bold, spacing 1.5]</w:t>
      </w:r>
    </w:p>
    <w:p w14:paraId="66C8057D" w14:textId="6F5CFD33"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AB3437"/>
          <w:kern w:val="1"/>
          <w:u w:color="000000"/>
          <w:bdr w:val="nil"/>
          <w:lang w:val="en-US" w:eastAsia="pt-BR"/>
        </w:rPr>
      </w:pPr>
      <w:r w:rsidRPr="00962BAF">
        <w:rPr>
          <w:rFonts w:ascii="Arial" w:eastAsia="Arial Unicode MS" w:hAnsi="Arial" w:cs="Arial"/>
          <w:color w:val="AB3437"/>
          <w:kern w:val="1"/>
          <w:u w:color="000000"/>
          <w:bdr w:val="nil"/>
          <w:lang w:val="en-US" w:eastAsia="pt-BR"/>
        </w:rPr>
        <w:t xml:space="preserve">[the expanded abstract must </w:t>
      </w:r>
      <w:r w:rsidR="003345CB" w:rsidRPr="00962BAF">
        <w:rPr>
          <w:rFonts w:ascii="Arial" w:eastAsia="Arial Unicode MS" w:hAnsi="Arial" w:cs="Arial"/>
          <w:color w:val="AB3437"/>
          <w:kern w:val="1"/>
          <w:u w:color="000000"/>
          <w:bdr w:val="nil"/>
          <w:lang w:val="en-US" w:eastAsia="pt-BR"/>
        </w:rPr>
        <w:t>clearly state</w:t>
      </w:r>
      <w:r w:rsidRPr="00962BAF">
        <w:rPr>
          <w:rFonts w:ascii="Arial" w:eastAsia="Arial Unicode MS" w:hAnsi="Arial" w:cs="Arial"/>
          <w:color w:val="AB3437"/>
          <w:kern w:val="1"/>
          <w:u w:color="000000"/>
          <w:bdr w:val="nil"/>
          <w:lang w:val="en-US" w:eastAsia="pt-BR"/>
        </w:rPr>
        <w:t xml:space="preserve">: (i) the problem </w:t>
      </w:r>
      <w:r w:rsidR="003345CB" w:rsidRPr="00962BAF">
        <w:rPr>
          <w:rFonts w:ascii="Arial" w:eastAsia="Arial Unicode MS" w:hAnsi="Arial" w:cs="Arial"/>
          <w:color w:val="AB3437"/>
          <w:kern w:val="1"/>
          <w:u w:color="000000"/>
          <w:bdr w:val="nil"/>
          <w:lang w:val="en-US" w:eastAsia="pt-BR"/>
        </w:rPr>
        <w:t>addressed by the paper and its</w:t>
      </w:r>
      <w:r w:rsidRPr="00962BAF">
        <w:rPr>
          <w:rFonts w:ascii="Arial" w:eastAsia="Arial Unicode MS" w:hAnsi="Arial" w:cs="Arial"/>
          <w:color w:val="AB3437"/>
          <w:kern w:val="1"/>
          <w:u w:color="000000"/>
          <w:bdr w:val="nil"/>
          <w:lang w:val="en-US" w:eastAsia="pt-BR"/>
        </w:rPr>
        <w:t xml:space="preserve"> objectives; (ii) </w:t>
      </w:r>
      <w:r w:rsidR="003345CB" w:rsidRPr="00962BAF">
        <w:rPr>
          <w:rFonts w:ascii="Arial" w:eastAsia="Arial Unicode MS" w:hAnsi="Arial" w:cs="Arial"/>
          <w:color w:val="AB3437"/>
          <w:kern w:val="1"/>
          <w:u w:color="000000"/>
          <w:bdr w:val="nil"/>
          <w:lang w:val="en-US" w:eastAsia="pt-BR"/>
        </w:rPr>
        <w:t xml:space="preserve">its contribution to the </w:t>
      </w:r>
      <w:r w:rsidRPr="00962BAF">
        <w:rPr>
          <w:rFonts w:ascii="Arial" w:eastAsia="Arial Unicode MS" w:hAnsi="Arial" w:cs="Arial"/>
          <w:color w:val="AB3437"/>
          <w:kern w:val="1"/>
          <w:u w:color="000000"/>
          <w:bdr w:val="nil"/>
          <w:lang w:val="en-US" w:eastAsia="pt-BR"/>
        </w:rPr>
        <w:t xml:space="preserve">event and </w:t>
      </w:r>
      <w:r w:rsidR="003345CB" w:rsidRPr="00962BAF">
        <w:rPr>
          <w:rFonts w:ascii="Arial" w:eastAsia="Arial Unicode MS" w:hAnsi="Arial" w:cs="Arial"/>
          <w:color w:val="AB3437"/>
          <w:kern w:val="1"/>
          <w:u w:color="000000"/>
          <w:bdr w:val="nil"/>
          <w:lang w:val="en-US" w:eastAsia="pt-BR"/>
        </w:rPr>
        <w:t>to the relevant conference theme</w:t>
      </w:r>
      <w:r w:rsidRPr="00962BAF">
        <w:rPr>
          <w:rFonts w:ascii="Arial" w:eastAsia="Arial Unicode MS" w:hAnsi="Arial" w:cs="Arial"/>
          <w:color w:val="AB3437"/>
          <w:kern w:val="1"/>
          <w:u w:color="000000"/>
          <w:bdr w:val="nil"/>
          <w:lang w:val="en-US" w:eastAsia="pt-BR"/>
        </w:rPr>
        <w:t>; (iii) methodology; (iv) main results (</w:t>
      </w:r>
      <w:r w:rsidR="003345CB" w:rsidRPr="00962BAF">
        <w:rPr>
          <w:rFonts w:ascii="Arial" w:eastAsia="Arial Unicode MS" w:hAnsi="Arial" w:cs="Arial"/>
          <w:color w:val="AB3437"/>
          <w:kern w:val="1"/>
          <w:u w:color="000000"/>
          <w:bdr w:val="nil"/>
          <w:lang w:val="en-US" w:eastAsia="pt-BR"/>
        </w:rPr>
        <w:t>even if</w:t>
      </w:r>
      <w:r w:rsidRPr="00962BAF">
        <w:rPr>
          <w:rFonts w:ascii="Arial" w:eastAsia="Arial Unicode MS" w:hAnsi="Arial" w:cs="Arial"/>
          <w:color w:val="AB3437"/>
          <w:kern w:val="1"/>
          <w:u w:color="000000"/>
          <w:bdr w:val="nil"/>
          <w:lang w:val="en-US" w:eastAsia="pt-BR"/>
        </w:rPr>
        <w:t xml:space="preserve"> partial) and discussions; (v) bibliographical references. </w:t>
      </w:r>
      <w:r w:rsidR="003345CB" w:rsidRPr="00962BAF">
        <w:rPr>
          <w:rFonts w:ascii="Arial" w:eastAsia="Arial Unicode MS" w:hAnsi="Arial" w:cs="Arial"/>
          <w:color w:val="AB3437"/>
          <w:kern w:val="1"/>
          <w:u w:color="000000"/>
          <w:bdr w:val="nil"/>
          <w:lang w:val="en-US" w:eastAsia="pt-BR"/>
        </w:rPr>
        <w:t>Subsections may be added by the authors as required</w:t>
      </w:r>
      <w:r w:rsidRPr="00962BAF">
        <w:rPr>
          <w:rFonts w:ascii="Arial" w:eastAsia="Arial Unicode MS" w:hAnsi="Arial" w:cs="Arial"/>
          <w:color w:val="AB3437"/>
          <w:kern w:val="1"/>
          <w:u w:color="000000"/>
          <w:bdr w:val="nil"/>
          <w:lang w:val="en-US" w:eastAsia="pt-BR"/>
        </w:rPr>
        <w:t>.]</w:t>
      </w:r>
    </w:p>
    <w:p w14:paraId="228775C3" w14:textId="77777777" w:rsidR="007A24CE" w:rsidRPr="003F3388"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rPr>
      </w:pPr>
      <w:r w:rsidRPr="00962BAF">
        <w:rPr>
          <w:rFonts w:ascii="Arial" w:hAnsi="Arial" w:cs="Arial"/>
          <w:color w:val="3B3838" w:themeColor="background2" w:themeShade="40"/>
          <w:lang w:val="en-US"/>
        </w:rPr>
        <w:t xml:space="preserve">Lorem ipsum dolor sit amet, consectetur adipisicing elit, sed do eiusmod tempor incididunt ut labore et dolore magna aliqua. </w:t>
      </w:r>
      <w:r w:rsidRPr="003F3388">
        <w:rPr>
          <w:rFonts w:ascii="Arial" w:hAnsi="Arial" w:cs="Arial"/>
          <w:color w:val="3B3838" w:themeColor="background2" w:themeShade="40"/>
        </w:rPr>
        <w:t>Ut enim ad minim veniam, quis nostrud exercitation ullamco laboris nisi ut aliquip ex ea comodo consequent.</w:t>
      </w:r>
    </w:p>
    <w:p w14:paraId="41BD7C27"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lang w:val="en-US"/>
        </w:rPr>
      </w:pPr>
      <w:r w:rsidRPr="00962BAF">
        <w:rPr>
          <w:rFonts w:ascii="Arial" w:hAnsi="Arial" w:cs="Arial"/>
          <w:color w:val="3B3838" w:themeColor="background2" w:themeShade="40"/>
          <w:lang w:val="en-US"/>
        </w:rPr>
        <w:t>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w:t>
      </w:r>
    </w:p>
    <w:p w14:paraId="1D50B47E" w14:textId="7AC1D035"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val="en-US" w:eastAsia="pt-BR"/>
        </w:rPr>
      </w:pPr>
      <w:r w:rsidRPr="003F3388">
        <w:rPr>
          <w:rFonts w:ascii="Arial" w:hAnsi="Arial" w:cs="Arial"/>
          <w:color w:val="3B3838" w:themeColor="background2" w:themeShade="40"/>
        </w:rPr>
        <w:t xml:space="preserve">Ut enim ad minim veniam, quis nostrud exercitation ullamco laboris nisi ut aliquip ex ea comodo consequent. </w:t>
      </w:r>
      <w:r w:rsidRPr="00962BAF">
        <w:rPr>
          <w:rFonts w:ascii="Arial" w:hAnsi="Arial" w:cs="Arial"/>
          <w:color w:val="3B3838" w:themeColor="background2" w:themeShade="40"/>
          <w:lang w:val="en-US"/>
        </w:rPr>
        <w:t xml:space="preserve">Duis aute irure dolor in reprehenderit in voluptate velit esse cillum dolore eu fugiat nulla pariatur. </w:t>
      </w:r>
      <w:r w:rsidRPr="00962BAF">
        <w:rPr>
          <w:rFonts w:ascii="Arial" w:eastAsia="Arial Unicode MS" w:hAnsi="Arial" w:cs="Arial"/>
          <w:i/>
          <w:color w:val="AB3437"/>
          <w:kern w:val="1"/>
          <w:u w:color="000000"/>
          <w:bdr w:val="nil"/>
          <w:lang w:val="en-US" w:eastAsia="pt-BR"/>
        </w:rPr>
        <w:t>[Between 1,</w:t>
      </w:r>
      <w:r w:rsidR="00962BAF" w:rsidRPr="00962BAF">
        <w:rPr>
          <w:rFonts w:ascii="Arial" w:eastAsia="Arial Unicode MS" w:hAnsi="Arial" w:cs="Arial"/>
          <w:i/>
          <w:color w:val="AB3437"/>
          <w:kern w:val="1"/>
          <w:u w:color="000000"/>
          <w:bdr w:val="nil"/>
          <w:lang w:val="en-US" w:eastAsia="pt-BR"/>
        </w:rPr>
        <w:t>5</w:t>
      </w:r>
      <w:r w:rsidRPr="00962BAF">
        <w:rPr>
          <w:rFonts w:ascii="Arial" w:eastAsia="Arial Unicode MS" w:hAnsi="Arial" w:cs="Arial"/>
          <w:i/>
          <w:color w:val="AB3437"/>
          <w:kern w:val="1"/>
          <w:u w:color="000000"/>
          <w:bdr w:val="nil"/>
          <w:lang w:val="en-US" w:eastAsia="pt-BR"/>
        </w:rPr>
        <w:t xml:space="preserve">00 and </w:t>
      </w:r>
      <w:r w:rsidR="00962BAF">
        <w:rPr>
          <w:rFonts w:ascii="Arial" w:eastAsia="Arial Unicode MS" w:hAnsi="Arial" w:cs="Arial"/>
          <w:i/>
          <w:color w:val="AB3437"/>
          <w:kern w:val="1"/>
          <w:u w:color="000000"/>
          <w:bdr w:val="nil"/>
          <w:lang w:val="en-US" w:eastAsia="pt-BR"/>
        </w:rPr>
        <w:t>2</w:t>
      </w:r>
      <w:r w:rsidRPr="00962BAF">
        <w:rPr>
          <w:rFonts w:ascii="Arial" w:eastAsia="Arial Unicode MS" w:hAnsi="Arial" w:cs="Arial"/>
          <w:i/>
          <w:color w:val="AB3437"/>
          <w:kern w:val="1"/>
          <w:u w:color="000000"/>
          <w:bdr w:val="nil"/>
          <w:lang w:val="en-US" w:eastAsia="pt-BR"/>
        </w:rPr>
        <w:t>,</w:t>
      </w:r>
      <w:r w:rsidR="00962BAF">
        <w:rPr>
          <w:rFonts w:ascii="Arial" w:eastAsia="Arial Unicode MS" w:hAnsi="Arial" w:cs="Arial"/>
          <w:i/>
          <w:color w:val="AB3437"/>
          <w:kern w:val="1"/>
          <w:u w:color="000000"/>
          <w:bdr w:val="nil"/>
          <w:lang w:val="en-US" w:eastAsia="pt-BR"/>
        </w:rPr>
        <w:t>0</w:t>
      </w:r>
      <w:r w:rsidRPr="00962BAF">
        <w:rPr>
          <w:rFonts w:ascii="Arial" w:eastAsia="Arial Unicode MS" w:hAnsi="Arial" w:cs="Arial"/>
          <w:i/>
          <w:color w:val="AB3437"/>
          <w:kern w:val="1"/>
          <w:u w:color="000000"/>
          <w:bdr w:val="nil"/>
          <w:lang w:val="en-US" w:eastAsia="pt-BR"/>
        </w:rPr>
        <w:t>00 words ex</w:t>
      </w:r>
      <w:r w:rsidR="003345CB" w:rsidRPr="00962BAF">
        <w:rPr>
          <w:rFonts w:ascii="Arial" w:eastAsia="Arial Unicode MS" w:hAnsi="Arial" w:cs="Arial"/>
          <w:i/>
          <w:color w:val="AB3437"/>
          <w:kern w:val="1"/>
          <w:u w:color="000000"/>
          <w:bdr w:val="nil"/>
          <w:lang w:val="en-US" w:eastAsia="pt-BR"/>
        </w:rPr>
        <w:t>cluding</w:t>
      </w:r>
      <w:r w:rsidRPr="00962BAF">
        <w:rPr>
          <w:rFonts w:ascii="Arial" w:eastAsia="Arial Unicode MS" w:hAnsi="Arial" w:cs="Arial"/>
          <w:i/>
          <w:color w:val="AB3437"/>
          <w:kern w:val="1"/>
          <w:u w:color="000000"/>
          <w:bdr w:val="nil"/>
          <w:lang w:val="en-US" w:eastAsia="pt-BR"/>
        </w:rPr>
        <w:t xml:space="preserve"> Bibliography, </w:t>
      </w:r>
      <w:r w:rsidR="003345CB" w:rsidRPr="00962BAF">
        <w:rPr>
          <w:rFonts w:ascii="Arial" w:eastAsia="Arial Unicode MS" w:hAnsi="Arial" w:cs="Arial"/>
          <w:i/>
          <w:color w:val="AB3437"/>
          <w:kern w:val="1"/>
          <w:u w:color="000000"/>
          <w:bdr w:val="nil"/>
          <w:lang w:val="en-US" w:eastAsia="pt-BR"/>
        </w:rPr>
        <w:t>A</w:t>
      </w:r>
      <w:r w:rsidRPr="00962BAF">
        <w:rPr>
          <w:rFonts w:ascii="Arial" w:eastAsia="Arial Unicode MS" w:hAnsi="Arial" w:cs="Arial"/>
          <w:i/>
          <w:color w:val="AB3437"/>
          <w:kern w:val="1"/>
          <w:u w:color="000000"/>
          <w:bdr w:val="nil"/>
          <w:lang w:val="en-US" w:eastAsia="pt-BR"/>
        </w:rPr>
        <w:t>rial font</w:t>
      </w:r>
      <w:r w:rsidR="003345CB" w:rsidRPr="00962BAF">
        <w:rPr>
          <w:rFonts w:ascii="Arial" w:eastAsia="Arial Unicode MS" w:hAnsi="Arial" w:cs="Arial"/>
          <w:i/>
          <w:color w:val="AB3437"/>
          <w:kern w:val="1"/>
          <w:u w:color="000000"/>
          <w:bdr w:val="nil"/>
          <w:lang w:val="en-US" w:eastAsia="pt-BR"/>
        </w:rPr>
        <w:t>, size 11</w:t>
      </w:r>
      <w:r w:rsidRPr="00962BAF">
        <w:rPr>
          <w:rFonts w:ascii="Arial" w:eastAsia="Arial Unicode MS" w:hAnsi="Arial" w:cs="Arial"/>
          <w:i/>
          <w:color w:val="AB3437"/>
          <w:kern w:val="1"/>
          <w:u w:color="000000"/>
          <w:bdr w:val="nil"/>
          <w:lang w:val="en-US" w:eastAsia="pt-BR"/>
        </w:rPr>
        <w:t>, 1.5 spacing, running paragraph]</w:t>
      </w:r>
    </w:p>
    <w:p w14:paraId="3C2914D3" w14:textId="77777777" w:rsidR="007A24CE"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lang w:val="en-US"/>
        </w:rPr>
      </w:pPr>
    </w:p>
    <w:p w14:paraId="6EFAE246" w14:textId="1A0555FE" w:rsidR="008E7D27" w:rsidRPr="00962BAF"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val="en-US" w:eastAsia="pt-BR"/>
        </w:rPr>
      </w:pPr>
      <w:r w:rsidRPr="00962BAF">
        <w:rPr>
          <w:rFonts w:ascii="Arial" w:eastAsia="Arial Unicode MS" w:hAnsi="Arial" w:cs="Arial"/>
          <w:b/>
          <w:color w:val="000000"/>
          <w:kern w:val="1"/>
          <w:u w:color="000000"/>
          <w:bdr w:val="nil"/>
          <w:lang w:val="en-US" w:eastAsia="pt-BR"/>
        </w:rPr>
        <w:t>Keywords</w:t>
      </w:r>
      <w:r w:rsidRPr="00962BAF">
        <w:rPr>
          <w:rFonts w:ascii="Arial" w:hAnsi="Arial" w:cs="Arial"/>
          <w:color w:val="3B3838" w:themeColor="background2" w:themeShade="40"/>
          <w:lang w:val="en-US"/>
        </w:rPr>
        <w:t xml:space="preserve">: guidelines, submission, article, </w:t>
      </w:r>
      <w:r w:rsidR="003345CB" w:rsidRPr="00962BAF">
        <w:rPr>
          <w:rFonts w:ascii="Arial" w:hAnsi="Arial" w:cs="Arial"/>
          <w:color w:val="3B3838" w:themeColor="background2" w:themeShade="40"/>
          <w:lang w:val="en-US"/>
        </w:rPr>
        <w:t>template</w:t>
      </w:r>
      <w:r w:rsidRPr="00962BAF">
        <w:rPr>
          <w:rFonts w:ascii="Arial" w:hAnsi="Arial" w:cs="Arial"/>
          <w:color w:val="3B3838" w:themeColor="background2" w:themeShade="40"/>
          <w:lang w:val="en-US"/>
        </w:rPr>
        <w:t xml:space="preserve">, formatting. </w:t>
      </w:r>
      <w:r w:rsidRPr="00962BAF">
        <w:rPr>
          <w:rFonts w:ascii="Arial" w:eastAsia="Arial Unicode MS" w:hAnsi="Arial" w:cs="Arial"/>
          <w:i/>
          <w:color w:val="AB3437"/>
          <w:kern w:val="1"/>
          <w:u w:color="000000"/>
          <w:bdr w:val="nil"/>
          <w:lang w:val="en-US" w:eastAsia="pt-BR"/>
        </w:rPr>
        <w:t xml:space="preserve">[minimum </w:t>
      </w:r>
      <w:r w:rsidR="003345CB" w:rsidRPr="00962BAF">
        <w:rPr>
          <w:rFonts w:ascii="Arial" w:eastAsia="Arial Unicode MS" w:hAnsi="Arial" w:cs="Arial"/>
          <w:i/>
          <w:color w:val="AB3437"/>
          <w:kern w:val="1"/>
          <w:u w:color="000000"/>
          <w:bdr w:val="nil"/>
          <w:lang w:val="en-US" w:eastAsia="pt-BR"/>
        </w:rPr>
        <w:t xml:space="preserve">of </w:t>
      </w:r>
      <w:r w:rsidRPr="00962BAF">
        <w:rPr>
          <w:rFonts w:ascii="Arial" w:eastAsia="Arial Unicode MS" w:hAnsi="Arial" w:cs="Arial"/>
          <w:i/>
          <w:color w:val="AB3437"/>
          <w:kern w:val="1"/>
          <w:u w:color="000000"/>
          <w:bdr w:val="nil"/>
          <w:lang w:val="en-US" w:eastAsia="pt-BR"/>
        </w:rPr>
        <w:t xml:space="preserve">3 and maximum </w:t>
      </w:r>
      <w:r w:rsidR="003345CB" w:rsidRPr="00962BAF">
        <w:rPr>
          <w:rFonts w:ascii="Arial" w:eastAsia="Arial Unicode MS" w:hAnsi="Arial" w:cs="Arial"/>
          <w:i/>
          <w:color w:val="AB3437"/>
          <w:kern w:val="1"/>
          <w:u w:color="000000"/>
          <w:bdr w:val="nil"/>
          <w:lang w:val="en-US" w:eastAsia="pt-BR"/>
        </w:rPr>
        <w:t xml:space="preserve">of </w:t>
      </w:r>
      <w:r w:rsidRPr="00962BAF">
        <w:rPr>
          <w:rFonts w:ascii="Arial" w:eastAsia="Arial Unicode MS" w:hAnsi="Arial" w:cs="Arial"/>
          <w:i/>
          <w:color w:val="AB3437"/>
          <w:kern w:val="1"/>
          <w:u w:color="000000"/>
          <w:bdr w:val="nil"/>
          <w:lang w:val="en-US" w:eastAsia="pt-BR"/>
        </w:rPr>
        <w:t xml:space="preserve">5 </w:t>
      </w:r>
      <w:r w:rsidR="003345CB" w:rsidRPr="00962BAF">
        <w:rPr>
          <w:rFonts w:ascii="Arial" w:eastAsia="Arial Unicode MS" w:hAnsi="Arial" w:cs="Arial"/>
          <w:i/>
          <w:color w:val="AB3437"/>
          <w:kern w:val="1"/>
          <w:u w:color="000000"/>
          <w:bdr w:val="nil"/>
          <w:lang w:val="en-US" w:eastAsia="pt-BR"/>
        </w:rPr>
        <w:t>key</w:t>
      </w:r>
      <w:r w:rsidRPr="00962BAF">
        <w:rPr>
          <w:rFonts w:ascii="Arial" w:eastAsia="Arial Unicode MS" w:hAnsi="Arial" w:cs="Arial"/>
          <w:i/>
          <w:color w:val="AB3437"/>
          <w:kern w:val="1"/>
          <w:u w:color="000000"/>
          <w:bdr w:val="nil"/>
          <w:lang w:val="en-US" w:eastAsia="pt-BR"/>
        </w:rPr>
        <w:t xml:space="preserve">words, </w:t>
      </w:r>
      <w:r w:rsidR="003345CB" w:rsidRPr="00962BAF">
        <w:rPr>
          <w:rFonts w:ascii="Arial" w:eastAsia="Arial Unicode MS" w:hAnsi="Arial" w:cs="Arial"/>
          <w:i/>
          <w:color w:val="AB3437"/>
          <w:kern w:val="1"/>
          <w:u w:color="000000"/>
          <w:bdr w:val="nil"/>
          <w:lang w:val="en-US" w:eastAsia="pt-BR"/>
        </w:rPr>
        <w:t>A</w:t>
      </w:r>
      <w:r w:rsidRPr="00962BAF">
        <w:rPr>
          <w:rFonts w:ascii="Arial" w:eastAsia="Arial Unicode MS" w:hAnsi="Arial" w:cs="Arial"/>
          <w:i/>
          <w:color w:val="AB3437"/>
          <w:kern w:val="1"/>
          <w:u w:color="000000"/>
          <w:bdr w:val="nil"/>
          <w:lang w:val="en-US" w:eastAsia="pt-BR"/>
        </w:rPr>
        <w:t>rial</w:t>
      </w:r>
      <w:r w:rsidR="003345CB" w:rsidRPr="00962BAF">
        <w:rPr>
          <w:rFonts w:ascii="Arial" w:eastAsia="Arial Unicode MS" w:hAnsi="Arial" w:cs="Arial"/>
          <w:i/>
          <w:color w:val="AB3437"/>
          <w:kern w:val="1"/>
          <w:u w:color="000000"/>
          <w:bdr w:val="nil"/>
          <w:lang w:val="en-US" w:eastAsia="pt-BR"/>
        </w:rPr>
        <w:t xml:space="preserve"> font, size</w:t>
      </w:r>
      <w:r w:rsidRPr="00962BAF">
        <w:rPr>
          <w:rFonts w:ascii="Arial" w:eastAsia="Arial Unicode MS" w:hAnsi="Arial" w:cs="Arial"/>
          <w:i/>
          <w:color w:val="AB3437"/>
          <w:kern w:val="1"/>
          <w:u w:color="000000"/>
          <w:bdr w:val="nil"/>
          <w:lang w:val="en-US" w:eastAsia="pt-BR"/>
        </w:rPr>
        <w:t xml:space="preserve"> 11, spacing 1.5]</w:t>
      </w:r>
    </w:p>
    <w:sectPr w:rsidR="008E7D27" w:rsidRPr="00962BAF" w:rsidSect="008E7D27">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39C2" w14:textId="77777777" w:rsidR="00A34DC9" w:rsidRDefault="00A34DC9" w:rsidP="009D692F">
      <w:pPr>
        <w:spacing w:after="0" w:line="240" w:lineRule="auto"/>
      </w:pPr>
      <w:r>
        <w:separator/>
      </w:r>
    </w:p>
  </w:endnote>
  <w:endnote w:type="continuationSeparator" w:id="0">
    <w:p w14:paraId="4D2D3B26" w14:textId="77777777" w:rsidR="00A34DC9" w:rsidRDefault="00A34DC9"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32EDA620"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 xml:space="preserve">Recife, </w:t>
    </w:r>
    <w:r w:rsidR="002F44C5">
      <w:rPr>
        <w:rFonts w:ascii="Poppins" w:hAnsi="Poppins" w:cs="Poppins"/>
        <w:color w:val="808080"/>
        <w:sz w:val="16"/>
        <w:szCs w:val="16"/>
        <w:u w:color="808080"/>
      </w:rPr>
      <w:t>04 a 07 de dezembro de 2023</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6E25" w14:textId="77777777" w:rsidR="00A34DC9" w:rsidRDefault="00A34DC9" w:rsidP="009D692F">
      <w:pPr>
        <w:spacing w:after="0" w:line="240" w:lineRule="auto"/>
      </w:pPr>
      <w:r>
        <w:separator/>
      </w:r>
    </w:p>
  </w:footnote>
  <w:footnote w:type="continuationSeparator" w:id="0">
    <w:p w14:paraId="0C100715" w14:textId="77777777" w:rsidR="00A34DC9" w:rsidRDefault="00A34DC9" w:rsidP="009D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7A587DAD" w:rsidR="009D692F" w:rsidRDefault="00560E1A">
    <w:pPr>
      <w:pStyle w:val="Cabealho"/>
    </w:pPr>
    <w:r>
      <w:rPr>
        <w:noProof/>
      </w:rPr>
      <w:drawing>
        <wp:anchor distT="114300" distB="114300" distL="114300" distR="114300" simplePos="0" relativeHeight="251662336" behindDoc="0" locked="0" layoutInCell="1" hidden="0" allowOverlap="1" wp14:anchorId="2FDA4B69" wp14:editId="277EE353">
          <wp:simplePos x="0" y="0"/>
          <wp:positionH relativeFrom="page">
            <wp:posOffset>2</wp:posOffset>
          </wp:positionH>
          <wp:positionV relativeFrom="page">
            <wp:posOffset>9525</wp:posOffset>
          </wp:positionV>
          <wp:extent cx="7559996" cy="173383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3383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7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720B0"/>
    <w:rsid w:val="000D6A5C"/>
    <w:rsid w:val="00111948"/>
    <w:rsid w:val="00133E99"/>
    <w:rsid w:val="00173416"/>
    <w:rsid w:val="00294203"/>
    <w:rsid w:val="002D1640"/>
    <w:rsid w:val="002F13D2"/>
    <w:rsid w:val="002F44C5"/>
    <w:rsid w:val="003345CB"/>
    <w:rsid w:val="00385E49"/>
    <w:rsid w:val="00393E44"/>
    <w:rsid w:val="003D1D0C"/>
    <w:rsid w:val="003F3388"/>
    <w:rsid w:val="00415CC1"/>
    <w:rsid w:val="004265EF"/>
    <w:rsid w:val="004636A8"/>
    <w:rsid w:val="00486D5E"/>
    <w:rsid w:val="00494525"/>
    <w:rsid w:val="00496CA8"/>
    <w:rsid w:val="004D3281"/>
    <w:rsid w:val="004F452D"/>
    <w:rsid w:val="00534B9D"/>
    <w:rsid w:val="00560E1A"/>
    <w:rsid w:val="005723CF"/>
    <w:rsid w:val="0060363B"/>
    <w:rsid w:val="00643082"/>
    <w:rsid w:val="006B686B"/>
    <w:rsid w:val="00741AEA"/>
    <w:rsid w:val="00757E4D"/>
    <w:rsid w:val="007A24CE"/>
    <w:rsid w:val="008E7D27"/>
    <w:rsid w:val="008F4502"/>
    <w:rsid w:val="009548F1"/>
    <w:rsid w:val="00962BAF"/>
    <w:rsid w:val="009C440C"/>
    <w:rsid w:val="009C74AD"/>
    <w:rsid w:val="009D692F"/>
    <w:rsid w:val="009E6BB3"/>
    <w:rsid w:val="00A34DC9"/>
    <w:rsid w:val="00B02034"/>
    <w:rsid w:val="00B825C1"/>
    <w:rsid w:val="00B95519"/>
    <w:rsid w:val="00BD030E"/>
    <w:rsid w:val="00BE334F"/>
    <w:rsid w:val="00C10B6C"/>
    <w:rsid w:val="00C41B9F"/>
    <w:rsid w:val="00C46008"/>
    <w:rsid w:val="00C748D1"/>
    <w:rsid w:val="00D13F9D"/>
    <w:rsid w:val="00DA0CD7"/>
    <w:rsid w:val="00DB036D"/>
    <w:rsid w:val="00E3339C"/>
    <w:rsid w:val="00EF573B"/>
    <w:rsid w:val="00F232A2"/>
    <w:rsid w:val="00F901BF"/>
    <w:rsid w:val="00FB431E"/>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ufpe.com.br/sopa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Raissa Gomes</cp:lastModifiedBy>
  <cp:revision>10</cp:revision>
  <cp:lastPrinted>2021-03-19T16:46:00Z</cp:lastPrinted>
  <dcterms:created xsi:type="dcterms:W3CDTF">2023-06-14T14:25:00Z</dcterms:created>
  <dcterms:modified xsi:type="dcterms:W3CDTF">2023-09-19T18:45:00Z</dcterms:modified>
</cp:coreProperties>
</file>